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1B43" w:rsidRPr="00B77AB4" w:rsidRDefault="00031B43" w:rsidP="00031B43">
      <w:pPr>
        <w:jc w:val="center"/>
        <w:rPr>
          <w:rFonts w:ascii="Arial" w:hAnsi="Arial" w:cs="Arial"/>
          <w:b/>
          <w:sz w:val="18"/>
          <w:szCs w:val="18"/>
        </w:rPr>
      </w:pPr>
      <w:r w:rsidRPr="00B77AB4">
        <w:rPr>
          <w:rFonts w:ascii="Arial" w:hAnsi="Arial" w:cs="Arial"/>
          <w:b/>
          <w:sz w:val="18"/>
          <w:szCs w:val="18"/>
        </w:rPr>
        <w:t>Derechos Sexuales y Reproductivos</w:t>
      </w:r>
    </w:p>
    <w:p w:rsidR="00031B43" w:rsidRPr="00B77AB4" w:rsidRDefault="00031B43" w:rsidP="00031B43">
      <w:pPr>
        <w:jc w:val="center"/>
        <w:rPr>
          <w:rFonts w:ascii="Arial" w:hAnsi="Arial" w:cs="Arial"/>
          <w:b/>
          <w:sz w:val="18"/>
          <w:szCs w:val="18"/>
        </w:rPr>
      </w:pPr>
      <w:r w:rsidRPr="00B77AB4">
        <w:rPr>
          <w:rFonts w:ascii="Arial" w:hAnsi="Arial" w:cs="Arial"/>
          <w:b/>
          <w:sz w:val="18"/>
          <w:szCs w:val="18"/>
        </w:rPr>
        <w:t>Promover buenas prácticas incluyentes y evitar repetir historias de maltrato y dolor…</w:t>
      </w:r>
    </w:p>
    <w:p w:rsidR="00150599" w:rsidRPr="00B77AB4" w:rsidRDefault="00031B43">
      <w:pPr>
        <w:rPr>
          <w:rFonts w:ascii="Arial" w:hAnsi="Arial" w:cs="Arial"/>
          <w:sz w:val="18"/>
          <w:szCs w:val="18"/>
        </w:rPr>
      </w:pPr>
      <w:r w:rsidRPr="00B77AB4">
        <w:rPr>
          <w:rFonts w:ascii="Arial" w:hAnsi="Arial" w:cs="Arial"/>
          <w:sz w:val="18"/>
          <w:szCs w:val="18"/>
        </w:rPr>
        <w:t>La vida y las relaciones familiares se van tejiendo y destejiendo cada día en contextos particulares, pues dependen de nuestros aciertos y equivocaciones, de nuestra propia historia y de la manera como los adultos descubren las posibilidades para criar y acompañar desde el amor, el respeto y la protección a sus hijos e hijas, o aquellos niños y niñas que están bajo su cuidado. Para padres, madres, cuidadores y docentes siempre hay oportunidad de aprender de los espacios de interacción y relación con los niños, niñas y adolescentes. La educación para la libertad y el reconocimiento de los derechos, promueven prácticas incluyentes y equitativas, y evitan que se repitan historias de maltrato, de abuso sexual, prácticas inequitativas entre hombres y mujeres, entre otros, lo que se verá reflejado en máximos de felicidad y mejor calidad de vida para los niños, niñas y adolescentes.</w:t>
      </w:r>
    </w:p>
    <w:p w:rsidR="00031B43" w:rsidRPr="00B77AB4" w:rsidRDefault="00031B43" w:rsidP="00031B43">
      <w:pPr>
        <w:jc w:val="center"/>
        <w:rPr>
          <w:rFonts w:ascii="Arial" w:hAnsi="Arial" w:cs="Arial"/>
          <w:b/>
          <w:sz w:val="18"/>
          <w:szCs w:val="18"/>
        </w:rPr>
      </w:pPr>
      <w:r w:rsidRPr="00B77AB4">
        <w:rPr>
          <w:rFonts w:ascii="Arial" w:hAnsi="Arial" w:cs="Arial"/>
          <w:b/>
          <w:sz w:val="18"/>
          <w:szCs w:val="18"/>
        </w:rPr>
        <w:t>A. SOBRE EL OFICIO DE SER PADRES, MADRES, CUIDADORES Y DOCENTES</w:t>
      </w:r>
    </w:p>
    <w:p w:rsidR="00031B43" w:rsidRPr="00B77AB4" w:rsidRDefault="00031B43">
      <w:pPr>
        <w:rPr>
          <w:rFonts w:ascii="Arial" w:hAnsi="Arial" w:cs="Arial"/>
          <w:sz w:val="18"/>
          <w:szCs w:val="18"/>
        </w:rPr>
      </w:pPr>
      <w:r w:rsidRPr="00B77AB4">
        <w:rPr>
          <w:rFonts w:ascii="Arial" w:hAnsi="Arial" w:cs="Arial"/>
          <w:sz w:val="18"/>
          <w:szCs w:val="18"/>
        </w:rPr>
        <w:t xml:space="preserve">1. No hay perfección, no hay estándares </w:t>
      </w:r>
    </w:p>
    <w:p w:rsidR="00031B43" w:rsidRPr="00B77AB4" w:rsidRDefault="00031B43" w:rsidP="00AD672B">
      <w:pPr>
        <w:rPr>
          <w:rFonts w:ascii="Arial" w:hAnsi="Arial" w:cs="Arial"/>
          <w:sz w:val="18"/>
          <w:szCs w:val="18"/>
        </w:rPr>
      </w:pPr>
      <w:r w:rsidRPr="00B77AB4">
        <w:rPr>
          <w:rFonts w:ascii="Arial" w:hAnsi="Arial" w:cs="Arial"/>
          <w:sz w:val="18"/>
          <w:szCs w:val="18"/>
        </w:rPr>
        <w:t>• No hay padres, madres, cuidadores o docentes perfectos, solo hay individuos comprometidos con su rol de vida</w:t>
      </w:r>
    </w:p>
    <w:p w:rsidR="00031B43" w:rsidRPr="00B77AB4" w:rsidRDefault="00031B43" w:rsidP="00AD672B">
      <w:pPr>
        <w:rPr>
          <w:rFonts w:ascii="Arial" w:hAnsi="Arial" w:cs="Arial"/>
          <w:sz w:val="18"/>
          <w:szCs w:val="18"/>
        </w:rPr>
      </w:pPr>
      <w:r w:rsidRPr="00B77AB4">
        <w:rPr>
          <w:rFonts w:ascii="Arial" w:hAnsi="Arial" w:cs="Arial"/>
          <w:sz w:val="18"/>
          <w:szCs w:val="18"/>
        </w:rPr>
        <w:t xml:space="preserve">• Los docentes son ante todo individuos dotados de humanidad, con un proyecto pedagógico claro y en constante construcción </w:t>
      </w:r>
    </w:p>
    <w:p w:rsidR="00031B43" w:rsidRPr="00B77AB4" w:rsidRDefault="00FB37A4">
      <w:pPr>
        <w:rPr>
          <w:rFonts w:ascii="Arial" w:hAnsi="Arial" w:cs="Arial"/>
          <w:sz w:val="18"/>
          <w:szCs w:val="18"/>
        </w:rPr>
      </w:pPr>
      <w:r w:rsidRPr="00B77AB4">
        <w:rPr>
          <w:noProof/>
          <w:sz w:val="18"/>
          <w:szCs w:val="18"/>
          <w:lang w:val="es-CO" w:eastAsia="es-CO"/>
        </w:rPr>
        <w:drawing>
          <wp:anchor distT="0" distB="0" distL="114300" distR="114300" simplePos="0" relativeHeight="251658240" behindDoc="0" locked="0" layoutInCell="1" allowOverlap="1" wp14:anchorId="4B0A1516" wp14:editId="5CD7C4A8">
            <wp:simplePos x="0" y="0"/>
            <wp:positionH relativeFrom="column">
              <wp:posOffset>5325789</wp:posOffset>
            </wp:positionH>
            <wp:positionV relativeFrom="paragraph">
              <wp:posOffset>92513</wp:posOffset>
            </wp:positionV>
            <wp:extent cx="1419225" cy="1570990"/>
            <wp:effectExtent l="0" t="0" r="9525" b="0"/>
            <wp:wrapSquare wrapText="bothSides"/>
            <wp:docPr id="1" name="Imagen 1" descr="Resultado de imagen para niÃ±as niÃ±os animados para color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niÃ±as niÃ±os animados para colorear"/>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4500" t="1914" r="18500" b="3405"/>
                    <a:stretch/>
                  </pic:blipFill>
                  <pic:spPr bwMode="auto">
                    <a:xfrm>
                      <a:off x="0" y="0"/>
                      <a:ext cx="1419225" cy="15709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1B43" w:rsidRPr="00B77AB4">
        <w:rPr>
          <w:rFonts w:ascii="Arial" w:hAnsi="Arial" w:cs="Arial"/>
          <w:sz w:val="18"/>
          <w:szCs w:val="18"/>
        </w:rPr>
        <w:t>• No hay hijos, hijas o estudiantes perfectos, esa condición no está al alcance de la humanidad</w:t>
      </w:r>
    </w:p>
    <w:p w:rsidR="00031B43" w:rsidRPr="00B77AB4" w:rsidRDefault="00031B43">
      <w:pPr>
        <w:rPr>
          <w:rFonts w:ascii="Arial" w:hAnsi="Arial" w:cs="Arial"/>
          <w:sz w:val="18"/>
          <w:szCs w:val="18"/>
        </w:rPr>
      </w:pPr>
      <w:r w:rsidRPr="00B77AB4">
        <w:rPr>
          <w:rFonts w:ascii="Arial" w:hAnsi="Arial" w:cs="Arial"/>
          <w:sz w:val="18"/>
          <w:szCs w:val="18"/>
        </w:rPr>
        <w:t xml:space="preserve">2. Reconocer y respetar el SER del otro </w:t>
      </w:r>
    </w:p>
    <w:p w:rsidR="00031B43" w:rsidRPr="00B77AB4" w:rsidRDefault="00031B43">
      <w:pPr>
        <w:rPr>
          <w:rFonts w:ascii="Arial" w:hAnsi="Arial" w:cs="Arial"/>
          <w:sz w:val="18"/>
          <w:szCs w:val="18"/>
        </w:rPr>
      </w:pPr>
      <w:r w:rsidRPr="00B77AB4">
        <w:rPr>
          <w:rFonts w:ascii="Arial" w:hAnsi="Arial" w:cs="Arial"/>
          <w:sz w:val="18"/>
          <w:szCs w:val="18"/>
        </w:rPr>
        <w:t xml:space="preserve">• Las relaciones entre las personas pueden tener conflictos, contradicciones, dudas y certezas: ¡no </w:t>
      </w:r>
      <w:proofErr w:type="gramStart"/>
      <w:r w:rsidRPr="00B77AB4">
        <w:rPr>
          <w:rFonts w:ascii="Arial" w:hAnsi="Arial" w:cs="Arial"/>
          <w:sz w:val="18"/>
          <w:szCs w:val="18"/>
        </w:rPr>
        <w:t>hay</w:t>
      </w:r>
      <w:proofErr w:type="gramEnd"/>
      <w:r w:rsidRPr="00B77AB4">
        <w:rPr>
          <w:rFonts w:ascii="Arial" w:hAnsi="Arial" w:cs="Arial"/>
          <w:sz w:val="18"/>
          <w:szCs w:val="18"/>
        </w:rPr>
        <w:t xml:space="preserve"> relación perfecta! </w:t>
      </w:r>
    </w:p>
    <w:p w:rsidR="00031B43" w:rsidRPr="00B77AB4" w:rsidRDefault="00031B43">
      <w:pPr>
        <w:rPr>
          <w:rFonts w:ascii="Arial" w:hAnsi="Arial" w:cs="Arial"/>
          <w:sz w:val="18"/>
          <w:szCs w:val="18"/>
        </w:rPr>
      </w:pPr>
      <w:r w:rsidRPr="00B77AB4">
        <w:rPr>
          <w:rFonts w:ascii="Arial" w:hAnsi="Arial" w:cs="Arial"/>
          <w:sz w:val="18"/>
          <w:szCs w:val="18"/>
        </w:rPr>
        <w:t>• Consideremos cada pensamiento, actitud y sentimiento de los niños, niñas o adolescentes</w:t>
      </w:r>
    </w:p>
    <w:p w:rsidR="00031B43" w:rsidRPr="00B77AB4" w:rsidRDefault="00031B43">
      <w:pPr>
        <w:rPr>
          <w:rFonts w:ascii="Arial" w:hAnsi="Arial" w:cs="Arial"/>
          <w:sz w:val="18"/>
          <w:szCs w:val="18"/>
        </w:rPr>
      </w:pPr>
      <w:r w:rsidRPr="00B77AB4">
        <w:rPr>
          <w:rFonts w:ascii="Arial" w:hAnsi="Arial" w:cs="Arial"/>
          <w:sz w:val="18"/>
          <w:szCs w:val="18"/>
        </w:rPr>
        <w:t xml:space="preserve">• Reconocer a cada niño, niña y adolescente tal y como es: único y no repetible </w:t>
      </w:r>
    </w:p>
    <w:p w:rsidR="00031B43" w:rsidRPr="00B77AB4" w:rsidRDefault="00031B43">
      <w:pPr>
        <w:rPr>
          <w:rFonts w:ascii="Arial" w:hAnsi="Arial" w:cs="Arial"/>
          <w:sz w:val="18"/>
          <w:szCs w:val="18"/>
        </w:rPr>
      </w:pPr>
      <w:r w:rsidRPr="00B77AB4">
        <w:rPr>
          <w:rFonts w:ascii="Arial" w:hAnsi="Arial" w:cs="Arial"/>
          <w:sz w:val="18"/>
          <w:szCs w:val="18"/>
        </w:rPr>
        <w:t>• Construye relaciones amorosas, equitativas, de aceptación, de respeto y entendimiento por el otro.</w:t>
      </w:r>
    </w:p>
    <w:p w:rsidR="00031B43" w:rsidRPr="00B77AB4" w:rsidRDefault="00031B43">
      <w:pPr>
        <w:rPr>
          <w:rFonts w:ascii="Arial" w:hAnsi="Arial" w:cs="Arial"/>
          <w:sz w:val="18"/>
          <w:szCs w:val="18"/>
        </w:rPr>
      </w:pPr>
      <w:r w:rsidRPr="00B77AB4">
        <w:rPr>
          <w:rFonts w:ascii="Arial" w:hAnsi="Arial" w:cs="Arial"/>
          <w:sz w:val="18"/>
          <w:szCs w:val="18"/>
        </w:rPr>
        <w:t>3. Padres, madres, cuidadores y docentes de frente al aprendizaje</w:t>
      </w:r>
    </w:p>
    <w:p w:rsidR="00031B43" w:rsidRPr="00B77AB4" w:rsidRDefault="00031B43">
      <w:pPr>
        <w:rPr>
          <w:rFonts w:ascii="Arial" w:hAnsi="Arial" w:cs="Arial"/>
          <w:sz w:val="18"/>
          <w:szCs w:val="18"/>
        </w:rPr>
      </w:pPr>
      <w:r w:rsidRPr="00B77AB4">
        <w:rPr>
          <w:rFonts w:ascii="Arial" w:hAnsi="Arial" w:cs="Arial"/>
          <w:sz w:val="18"/>
          <w:szCs w:val="18"/>
        </w:rPr>
        <w:t xml:space="preserve">• Es importante comprender que así como se aprendió a ser padre, madre o cuidador se puede desaprender a serlo cuando se requiera reforzar, adoptar o aprender buenas prácticas o modificar aquellas que no se deseen repetir porque han dejado huella de dolor o han hecho daño en el pasado. </w:t>
      </w:r>
    </w:p>
    <w:p w:rsidR="00031B43" w:rsidRPr="00B77AB4" w:rsidRDefault="00031B43">
      <w:pPr>
        <w:rPr>
          <w:rFonts w:ascii="Arial" w:hAnsi="Arial" w:cs="Arial"/>
          <w:sz w:val="18"/>
          <w:szCs w:val="18"/>
        </w:rPr>
      </w:pPr>
      <w:r w:rsidRPr="00B77AB4">
        <w:rPr>
          <w:rFonts w:ascii="Arial" w:hAnsi="Arial" w:cs="Arial"/>
          <w:sz w:val="18"/>
          <w:szCs w:val="18"/>
        </w:rPr>
        <w:t>• Un docente involucrado con su proyecto pedagógico reflexiona y mejora su práctica en beneficio de sus estudiantes.</w:t>
      </w:r>
    </w:p>
    <w:p w:rsidR="00031B43" w:rsidRPr="00B77AB4" w:rsidRDefault="00031B43" w:rsidP="00031B43">
      <w:pPr>
        <w:jc w:val="center"/>
        <w:rPr>
          <w:rFonts w:ascii="Arial" w:hAnsi="Arial" w:cs="Arial"/>
          <w:sz w:val="18"/>
          <w:szCs w:val="18"/>
        </w:rPr>
      </w:pPr>
      <w:r w:rsidRPr="00B77AB4">
        <w:rPr>
          <w:rFonts w:ascii="Arial" w:hAnsi="Arial" w:cs="Arial"/>
          <w:sz w:val="18"/>
          <w:szCs w:val="18"/>
        </w:rPr>
        <w:t>“No quiero que mi hija pase por lo que yo pase”</w:t>
      </w:r>
    </w:p>
    <w:p w:rsidR="00031B43" w:rsidRPr="00B77AB4" w:rsidRDefault="00031B43" w:rsidP="00031B43">
      <w:pPr>
        <w:jc w:val="center"/>
        <w:rPr>
          <w:rFonts w:ascii="Arial" w:hAnsi="Arial" w:cs="Arial"/>
          <w:b/>
          <w:sz w:val="18"/>
          <w:szCs w:val="18"/>
        </w:rPr>
      </w:pPr>
      <w:r w:rsidRPr="00B77AB4">
        <w:rPr>
          <w:rFonts w:ascii="Arial" w:hAnsi="Arial" w:cs="Arial"/>
          <w:b/>
          <w:sz w:val="18"/>
          <w:szCs w:val="18"/>
        </w:rPr>
        <w:t>B. SOBRE EL OFICIO DE SER NIÑO, NIÑA O ADOLESCENTE</w:t>
      </w:r>
    </w:p>
    <w:p w:rsidR="00031B43" w:rsidRPr="00B77AB4" w:rsidRDefault="00031B43" w:rsidP="00031B43">
      <w:pPr>
        <w:rPr>
          <w:rFonts w:ascii="Arial" w:hAnsi="Arial" w:cs="Arial"/>
          <w:sz w:val="18"/>
          <w:szCs w:val="18"/>
        </w:rPr>
      </w:pPr>
      <w:r w:rsidRPr="00B77AB4">
        <w:rPr>
          <w:rFonts w:ascii="Arial" w:hAnsi="Arial" w:cs="Arial"/>
          <w:sz w:val="18"/>
          <w:szCs w:val="18"/>
        </w:rPr>
        <w:t>Para empezar, la tarea más difícil que debe asumir un niño, niña o adolescente es precisamente SER niño, niña o adolescente, respondiendo no solo a sus intereses si no a las expectativas que sus padres, madres y docentes tienen sobre ellos Además, los niños, niñas y adolescentes desde el día de su nacimiento, se constituyen en seres íntegros, que tienen capacidades, sentimientos, intereses particulares, temperamentos y maneras propias de expresar sus emociones.</w:t>
      </w:r>
    </w:p>
    <w:p w:rsidR="00031B43" w:rsidRPr="00B77AB4" w:rsidRDefault="00031B43" w:rsidP="00031B43">
      <w:pPr>
        <w:rPr>
          <w:rFonts w:ascii="Arial" w:hAnsi="Arial" w:cs="Arial"/>
          <w:sz w:val="18"/>
          <w:szCs w:val="18"/>
        </w:rPr>
      </w:pPr>
      <w:r w:rsidRPr="00B77AB4">
        <w:rPr>
          <w:rFonts w:ascii="Arial" w:hAnsi="Arial" w:cs="Arial"/>
          <w:sz w:val="18"/>
          <w:szCs w:val="18"/>
        </w:rPr>
        <w:t>Considerar que cada etapa del desarrollo de los niños, niñas y adolescentes es distinta, permite entender que el aprendizaje, la comprensión de la vida y las relaciones deberán ser correspondientes a estas etapas.</w:t>
      </w:r>
    </w:p>
    <w:p w:rsidR="00031B43" w:rsidRPr="00B77AB4" w:rsidRDefault="00031B43" w:rsidP="00031B43">
      <w:pPr>
        <w:rPr>
          <w:rFonts w:ascii="Arial" w:hAnsi="Arial" w:cs="Arial"/>
          <w:b/>
          <w:sz w:val="18"/>
          <w:szCs w:val="18"/>
        </w:rPr>
      </w:pPr>
      <w:r w:rsidRPr="00B77AB4">
        <w:rPr>
          <w:rFonts w:ascii="Arial" w:hAnsi="Arial" w:cs="Arial"/>
          <w:b/>
          <w:sz w:val="18"/>
          <w:szCs w:val="18"/>
        </w:rPr>
        <w:t>¡RECUERDA!</w:t>
      </w:r>
    </w:p>
    <w:p w:rsidR="00031B43" w:rsidRPr="00B77AB4" w:rsidRDefault="00031B43" w:rsidP="007C0E2E">
      <w:pPr>
        <w:pStyle w:val="Prrafodelista"/>
        <w:numPr>
          <w:ilvl w:val="0"/>
          <w:numId w:val="1"/>
        </w:numPr>
        <w:ind w:left="360"/>
        <w:rPr>
          <w:rFonts w:ascii="Arial" w:hAnsi="Arial" w:cs="Arial"/>
          <w:sz w:val="18"/>
          <w:szCs w:val="18"/>
        </w:rPr>
      </w:pPr>
      <w:r w:rsidRPr="00B77AB4">
        <w:rPr>
          <w:rFonts w:ascii="Arial" w:hAnsi="Arial" w:cs="Arial"/>
          <w:sz w:val="18"/>
          <w:szCs w:val="18"/>
        </w:rPr>
        <w:t>Los niños, niñas y adolescentes no son adultos pequeños, son personas con derechos y capacidades particulares para construir su propia vida y aportar a la vida familiar y comunitaria.</w:t>
      </w:r>
    </w:p>
    <w:p w:rsidR="00031B43" w:rsidRPr="00B77AB4" w:rsidRDefault="00031B43" w:rsidP="007C0E2E">
      <w:pPr>
        <w:pStyle w:val="Prrafodelista"/>
        <w:numPr>
          <w:ilvl w:val="0"/>
          <w:numId w:val="1"/>
        </w:numPr>
        <w:ind w:left="360"/>
        <w:rPr>
          <w:rFonts w:ascii="Arial" w:hAnsi="Arial" w:cs="Arial"/>
          <w:sz w:val="18"/>
          <w:szCs w:val="18"/>
        </w:rPr>
      </w:pPr>
      <w:r w:rsidRPr="00B77AB4">
        <w:rPr>
          <w:rFonts w:ascii="Arial" w:hAnsi="Arial" w:cs="Arial"/>
          <w:sz w:val="18"/>
          <w:szCs w:val="18"/>
        </w:rPr>
        <w:t>Cada niño, niña y adolescente es un ser único que se desarrolla a su propia manera y a sus propios ritmos.</w:t>
      </w:r>
    </w:p>
    <w:p w:rsidR="00031B43" w:rsidRPr="00B77AB4" w:rsidRDefault="00031B43" w:rsidP="007C0E2E">
      <w:pPr>
        <w:pStyle w:val="Prrafodelista"/>
        <w:numPr>
          <w:ilvl w:val="0"/>
          <w:numId w:val="1"/>
        </w:numPr>
        <w:ind w:left="360"/>
        <w:rPr>
          <w:rFonts w:ascii="Arial" w:hAnsi="Arial" w:cs="Arial"/>
          <w:sz w:val="18"/>
          <w:szCs w:val="18"/>
        </w:rPr>
      </w:pPr>
      <w:r w:rsidRPr="00B77AB4">
        <w:rPr>
          <w:rFonts w:ascii="Arial" w:hAnsi="Arial" w:cs="Arial"/>
          <w:sz w:val="18"/>
          <w:szCs w:val="18"/>
        </w:rPr>
        <w:t>Los derechos orientan y facilitan la convivencia armónica y las responsabilidades. Es importante que se conozcan y practiquen, pero no solo por parte de los adultos, también los niños, niñas y adolescentes: así lo ratifica la Convención sobre los Derechos del Niño.</w:t>
      </w:r>
    </w:p>
    <w:p w:rsidR="00031B43" w:rsidRPr="00B77AB4" w:rsidRDefault="00031B43" w:rsidP="007C0E2E">
      <w:pPr>
        <w:pStyle w:val="Prrafodelista"/>
        <w:numPr>
          <w:ilvl w:val="0"/>
          <w:numId w:val="1"/>
        </w:numPr>
        <w:ind w:left="360"/>
        <w:rPr>
          <w:rFonts w:ascii="Arial" w:hAnsi="Arial" w:cs="Arial"/>
          <w:sz w:val="18"/>
          <w:szCs w:val="18"/>
        </w:rPr>
      </w:pPr>
      <w:r w:rsidRPr="00B77AB4">
        <w:rPr>
          <w:rFonts w:ascii="Arial" w:hAnsi="Arial" w:cs="Arial"/>
          <w:sz w:val="18"/>
          <w:szCs w:val="18"/>
        </w:rPr>
        <w:t>Toda forma de sobre-exigencia y sobreprotección con niños y niñas sin tener en cuenta sus intereses y capacidades de acuerdo con su edad, conlleva generalmente a situaciones de agresión, maltrato, conflicto, sufrimiento y culpa tanto para ellos como para padres, madres, cuidadores y docentes.</w:t>
      </w:r>
    </w:p>
    <w:p w:rsidR="00031B43" w:rsidRPr="00B77AB4" w:rsidRDefault="00031B43" w:rsidP="007C0E2E">
      <w:pPr>
        <w:pStyle w:val="Prrafodelista"/>
        <w:ind w:left="360"/>
        <w:rPr>
          <w:rFonts w:ascii="Arial" w:hAnsi="Arial" w:cs="Arial"/>
          <w:sz w:val="18"/>
          <w:szCs w:val="18"/>
        </w:rPr>
      </w:pPr>
    </w:p>
    <w:p w:rsidR="00031B43" w:rsidRPr="00B77AB4" w:rsidRDefault="003E3A6D" w:rsidP="00317602">
      <w:pPr>
        <w:pStyle w:val="Prrafodelista"/>
        <w:ind w:left="0"/>
        <w:rPr>
          <w:rFonts w:ascii="Arial" w:hAnsi="Arial" w:cs="Arial"/>
          <w:sz w:val="18"/>
          <w:szCs w:val="18"/>
        </w:rPr>
      </w:pPr>
      <w:r w:rsidRPr="00B77AB4">
        <w:rPr>
          <w:rFonts w:ascii="Arial" w:hAnsi="Arial" w:cs="Arial"/>
          <w:sz w:val="18"/>
          <w:szCs w:val="18"/>
        </w:rPr>
        <w:t>Para tener en cuenta</w:t>
      </w:r>
      <w:r w:rsidR="00031B43" w:rsidRPr="00B77AB4">
        <w:rPr>
          <w:rFonts w:ascii="Arial" w:hAnsi="Arial" w:cs="Arial"/>
          <w:sz w:val="18"/>
          <w:szCs w:val="18"/>
        </w:rPr>
        <w:t>: “El oficio de niños, niñas y adolescentes es SER, la tarea de padres, madres, cuidadores y docentes es reconocer y acompañar el desarrollo de sus talentos y capacidades en la aceptación de lo que SON, para que puedan vivir y creer en sus sueños”</w:t>
      </w:r>
    </w:p>
    <w:p w:rsidR="00031B43" w:rsidRPr="00B77AB4" w:rsidRDefault="00031B43" w:rsidP="00317602">
      <w:pPr>
        <w:pStyle w:val="Prrafodelista"/>
        <w:ind w:left="0"/>
        <w:rPr>
          <w:rFonts w:ascii="Arial" w:hAnsi="Arial" w:cs="Arial"/>
          <w:sz w:val="18"/>
          <w:szCs w:val="18"/>
        </w:rPr>
      </w:pPr>
    </w:p>
    <w:p w:rsidR="00B77AB4" w:rsidRDefault="00B77AB4" w:rsidP="00317602">
      <w:pPr>
        <w:pStyle w:val="Prrafodelista"/>
        <w:ind w:left="0"/>
        <w:jc w:val="center"/>
        <w:rPr>
          <w:rFonts w:ascii="Arial" w:hAnsi="Arial" w:cs="Arial"/>
          <w:b/>
          <w:sz w:val="18"/>
          <w:szCs w:val="18"/>
        </w:rPr>
      </w:pPr>
    </w:p>
    <w:p w:rsidR="00B77AB4" w:rsidRDefault="00B77AB4" w:rsidP="00317602">
      <w:pPr>
        <w:pStyle w:val="Prrafodelista"/>
        <w:ind w:left="0"/>
        <w:jc w:val="center"/>
        <w:rPr>
          <w:rFonts w:ascii="Arial" w:hAnsi="Arial" w:cs="Arial"/>
          <w:b/>
          <w:sz w:val="18"/>
          <w:szCs w:val="18"/>
        </w:rPr>
      </w:pPr>
    </w:p>
    <w:p w:rsidR="00031B43" w:rsidRPr="00B77AB4" w:rsidRDefault="00031B43" w:rsidP="00317602">
      <w:pPr>
        <w:pStyle w:val="Prrafodelista"/>
        <w:ind w:left="0"/>
        <w:jc w:val="center"/>
        <w:rPr>
          <w:rFonts w:ascii="Arial" w:hAnsi="Arial" w:cs="Arial"/>
          <w:b/>
          <w:sz w:val="18"/>
          <w:szCs w:val="18"/>
        </w:rPr>
      </w:pPr>
      <w:r w:rsidRPr="00B77AB4">
        <w:rPr>
          <w:rFonts w:ascii="Arial" w:hAnsi="Arial" w:cs="Arial"/>
          <w:b/>
          <w:sz w:val="18"/>
          <w:szCs w:val="18"/>
        </w:rPr>
        <w:t>C. El AMOR Y LA AUTONOMÍA, PRINCIPIOS DE LA RESPONSABILIDAD</w:t>
      </w:r>
    </w:p>
    <w:p w:rsidR="00031B43" w:rsidRPr="00B77AB4" w:rsidRDefault="00031B43" w:rsidP="00317602">
      <w:pPr>
        <w:pStyle w:val="Prrafodelista"/>
        <w:ind w:left="0"/>
        <w:rPr>
          <w:rFonts w:ascii="Arial" w:hAnsi="Arial" w:cs="Arial"/>
          <w:sz w:val="18"/>
          <w:szCs w:val="18"/>
        </w:rPr>
      </w:pPr>
    </w:p>
    <w:p w:rsidR="00031B43" w:rsidRPr="00B77AB4" w:rsidRDefault="00031B43" w:rsidP="00317602">
      <w:pPr>
        <w:pStyle w:val="Prrafodelista"/>
        <w:ind w:left="0"/>
        <w:rPr>
          <w:rFonts w:ascii="Arial" w:hAnsi="Arial" w:cs="Arial"/>
          <w:sz w:val="18"/>
          <w:szCs w:val="18"/>
        </w:rPr>
      </w:pPr>
      <w:r w:rsidRPr="00B77AB4">
        <w:rPr>
          <w:rFonts w:ascii="Arial" w:hAnsi="Arial" w:cs="Arial"/>
          <w:sz w:val="18"/>
          <w:szCs w:val="18"/>
        </w:rPr>
        <w:t>Sabías que la autonomía es la capacidad para tomar decisiones reconociendo los límites, asumiendo la responsabilidad consciente por las acciones y teniendo confianza en que se pueden resolver las cosas por sí mismo</w:t>
      </w:r>
      <w:proofErr w:type="gramStart"/>
      <w:r w:rsidRPr="00B77AB4">
        <w:rPr>
          <w:rFonts w:ascii="Arial" w:hAnsi="Arial" w:cs="Arial"/>
          <w:sz w:val="18"/>
          <w:szCs w:val="18"/>
        </w:rPr>
        <w:t>?</w:t>
      </w:r>
      <w:proofErr w:type="gramEnd"/>
      <w:r w:rsidRPr="00B77AB4">
        <w:rPr>
          <w:rFonts w:ascii="Arial" w:hAnsi="Arial" w:cs="Arial"/>
          <w:sz w:val="18"/>
          <w:szCs w:val="18"/>
        </w:rPr>
        <w:t xml:space="preserve"> Implica razonar, analizar y tomar posición frente a las situaciones que se viven. Padre, madre, cuidador o docente ¿promueves la autonomía? , porque:</w:t>
      </w:r>
    </w:p>
    <w:p w:rsidR="00031B43" w:rsidRPr="00B77AB4" w:rsidRDefault="00031B43" w:rsidP="00317602">
      <w:pPr>
        <w:pStyle w:val="Prrafodelista"/>
        <w:ind w:left="0"/>
        <w:rPr>
          <w:rFonts w:ascii="Arial" w:hAnsi="Arial" w:cs="Arial"/>
          <w:sz w:val="18"/>
          <w:szCs w:val="18"/>
        </w:rPr>
      </w:pPr>
      <w:r w:rsidRPr="00B77AB4">
        <w:rPr>
          <w:rFonts w:ascii="Arial" w:hAnsi="Arial" w:cs="Arial"/>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w:t>
      </w:r>
      <w:r w:rsidR="003262F3">
        <w:rPr>
          <w:rFonts w:ascii="Arial" w:hAnsi="Arial" w:cs="Arial"/>
          <w:sz w:val="18"/>
          <w:szCs w:val="18"/>
        </w:rPr>
        <w:t>_________________________________________________________</w:t>
      </w:r>
      <w:r w:rsidRPr="00B77AB4">
        <w:rPr>
          <w:rFonts w:ascii="Arial" w:hAnsi="Arial" w:cs="Arial"/>
          <w:sz w:val="18"/>
          <w:szCs w:val="18"/>
        </w:rPr>
        <w:t>___</w:t>
      </w:r>
    </w:p>
    <w:p w:rsidR="00031B43" w:rsidRPr="00B77AB4" w:rsidRDefault="00031B43" w:rsidP="00317602">
      <w:pPr>
        <w:pStyle w:val="Prrafodelista"/>
        <w:ind w:left="0"/>
        <w:rPr>
          <w:rFonts w:ascii="Arial" w:hAnsi="Arial" w:cs="Arial"/>
          <w:sz w:val="18"/>
          <w:szCs w:val="18"/>
        </w:rPr>
      </w:pPr>
      <w:r w:rsidRPr="00B77AB4">
        <w:rPr>
          <w:rFonts w:ascii="Arial" w:hAnsi="Arial" w:cs="Arial"/>
          <w:sz w:val="18"/>
          <w:szCs w:val="18"/>
        </w:rPr>
        <w:t>Niño, niña o adolescente, menciona una vez en la que te hayas sentido autónomo:</w:t>
      </w:r>
    </w:p>
    <w:p w:rsidR="00031B43" w:rsidRPr="00B77AB4" w:rsidRDefault="00031B43" w:rsidP="00317602">
      <w:pPr>
        <w:pStyle w:val="Prrafodelista"/>
        <w:ind w:left="0"/>
        <w:rPr>
          <w:rFonts w:ascii="Arial" w:hAnsi="Arial" w:cs="Arial"/>
          <w:sz w:val="18"/>
          <w:szCs w:val="18"/>
        </w:rPr>
      </w:pPr>
      <w:r w:rsidRPr="00B77AB4">
        <w:rPr>
          <w:rFonts w:ascii="Arial" w:hAnsi="Arial" w:cs="Arial"/>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w:t>
      </w:r>
      <w:r w:rsidR="003262F3">
        <w:rPr>
          <w:rFonts w:ascii="Arial" w:hAnsi="Arial" w:cs="Arial"/>
          <w:sz w:val="18"/>
          <w:szCs w:val="18"/>
        </w:rPr>
        <w:t>_________________________________________________________</w:t>
      </w:r>
      <w:r w:rsidRPr="00B77AB4">
        <w:rPr>
          <w:rFonts w:ascii="Arial" w:hAnsi="Arial" w:cs="Arial"/>
          <w:sz w:val="18"/>
          <w:szCs w:val="18"/>
        </w:rPr>
        <w:t>_________</w:t>
      </w:r>
    </w:p>
    <w:p w:rsidR="00031B43" w:rsidRPr="00B77AB4" w:rsidRDefault="00031B43" w:rsidP="00317602">
      <w:pPr>
        <w:pStyle w:val="Prrafodelista"/>
        <w:ind w:left="0"/>
        <w:rPr>
          <w:rFonts w:ascii="Arial" w:hAnsi="Arial" w:cs="Arial"/>
          <w:sz w:val="18"/>
          <w:szCs w:val="18"/>
        </w:rPr>
      </w:pPr>
      <w:r w:rsidRPr="00B77AB4">
        <w:rPr>
          <w:rFonts w:ascii="Arial" w:hAnsi="Arial" w:cs="Arial"/>
          <w:sz w:val="18"/>
          <w:szCs w:val="18"/>
        </w:rPr>
        <w:t>Para que niños, niñas y adolescentes construyan su autonomía, es necesario desarrollar:</w:t>
      </w:r>
    </w:p>
    <w:p w:rsidR="00031B43" w:rsidRPr="00B77AB4" w:rsidRDefault="00031B43" w:rsidP="00317602">
      <w:pPr>
        <w:pStyle w:val="Prrafodelista"/>
        <w:ind w:left="0"/>
        <w:rPr>
          <w:rFonts w:ascii="Arial" w:hAnsi="Arial" w:cs="Arial"/>
          <w:sz w:val="18"/>
          <w:szCs w:val="18"/>
        </w:rPr>
      </w:pPr>
      <w:r w:rsidRPr="00B77AB4">
        <w:rPr>
          <w:rFonts w:ascii="Arial" w:hAnsi="Arial" w:cs="Arial"/>
          <w:sz w:val="18"/>
          <w:szCs w:val="18"/>
        </w:rPr>
        <w:t>• Autoconocimiento, es decir que el niño, niña o adolescente se conoce a sí mismo, da cuenta de su cuerpo, sabe de sus emociones, sus deseos, cualidades y habilidades.</w:t>
      </w:r>
    </w:p>
    <w:p w:rsidR="00031B43" w:rsidRPr="00B77AB4" w:rsidRDefault="00031B43" w:rsidP="00317602">
      <w:pPr>
        <w:pStyle w:val="Prrafodelista"/>
        <w:ind w:left="0"/>
        <w:rPr>
          <w:rFonts w:ascii="Arial" w:hAnsi="Arial" w:cs="Arial"/>
          <w:sz w:val="18"/>
          <w:szCs w:val="18"/>
        </w:rPr>
      </w:pPr>
      <w:r w:rsidRPr="00B77AB4">
        <w:rPr>
          <w:rFonts w:ascii="Arial" w:hAnsi="Arial" w:cs="Arial"/>
          <w:sz w:val="18"/>
          <w:szCs w:val="18"/>
        </w:rPr>
        <w:t xml:space="preserve">• Autoestima, es decir un concepto positivo sobre sí mismos, estar confiados y seguros de lo que son y lo que hacen, sintiéndose merecedores de gozar la vida y de ser felices. </w:t>
      </w:r>
    </w:p>
    <w:p w:rsidR="00031B43" w:rsidRPr="00B77AB4" w:rsidRDefault="00031B43" w:rsidP="00317602">
      <w:pPr>
        <w:pStyle w:val="Prrafodelista"/>
        <w:ind w:left="0"/>
        <w:rPr>
          <w:rFonts w:ascii="Arial" w:hAnsi="Arial" w:cs="Arial"/>
          <w:sz w:val="18"/>
          <w:szCs w:val="18"/>
        </w:rPr>
      </w:pPr>
      <w:r w:rsidRPr="00B77AB4">
        <w:rPr>
          <w:rFonts w:ascii="Arial" w:hAnsi="Arial" w:cs="Arial"/>
          <w:sz w:val="18"/>
          <w:szCs w:val="18"/>
        </w:rPr>
        <w:t>• Autocontrol o la capacidad de regularse y controlar sus impulsos para adaptarse al medio y así gradualmente reconocer las consecuencias de sus actos frente a la relación entre sus emociones, el contexto y las normas.</w:t>
      </w:r>
    </w:p>
    <w:p w:rsidR="00031B43" w:rsidRPr="00B77AB4" w:rsidRDefault="00031B43" w:rsidP="00317602">
      <w:pPr>
        <w:pStyle w:val="Prrafodelista"/>
        <w:ind w:left="0"/>
        <w:rPr>
          <w:rFonts w:ascii="Arial" w:hAnsi="Arial" w:cs="Arial"/>
          <w:sz w:val="18"/>
          <w:szCs w:val="18"/>
        </w:rPr>
      </w:pPr>
      <w:r w:rsidRPr="00B77AB4">
        <w:rPr>
          <w:rFonts w:ascii="Arial" w:hAnsi="Arial" w:cs="Arial"/>
          <w:sz w:val="18"/>
          <w:szCs w:val="18"/>
        </w:rPr>
        <w:t>Es sabido que ambientes para el cuidado y la crianza basados en el amor, el afecto, la atención a las necesidades y el respeto a los intereses de sus hijos, hijas o estudiantes favorece la construcción de la autonomía…La invitación es a continuar haciéndolo…</w:t>
      </w:r>
    </w:p>
    <w:p w:rsidR="00031B43" w:rsidRPr="00B77AB4" w:rsidRDefault="00031B43" w:rsidP="00317602">
      <w:pPr>
        <w:pStyle w:val="Prrafodelista"/>
        <w:ind w:left="0"/>
        <w:rPr>
          <w:rFonts w:ascii="Arial" w:hAnsi="Arial" w:cs="Arial"/>
          <w:sz w:val="18"/>
          <w:szCs w:val="18"/>
        </w:rPr>
      </w:pPr>
    </w:p>
    <w:p w:rsidR="00031B43" w:rsidRPr="00B77AB4" w:rsidRDefault="00031B43" w:rsidP="00317602">
      <w:pPr>
        <w:pStyle w:val="Prrafodelista"/>
        <w:ind w:left="0"/>
        <w:rPr>
          <w:rFonts w:ascii="Arial" w:hAnsi="Arial" w:cs="Arial"/>
          <w:sz w:val="18"/>
          <w:szCs w:val="18"/>
        </w:rPr>
      </w:pPr>
      <w:r w:rsidRPr="00B77AB4">
        <w:rPr>
          <w:rFonts w:ascii="Arial" w:hAnsi="Arial" w:cs="Arial"/>
          <w:sz w:val="18"/>
          <w:szCs w:val="18"/>
        </w:rPr>
        <w:t>Pero no olvides que:</w:t>
      </w:r>
    </w:p>
    <w:p w:rsidR="00031B43" w:rsidRPr="00B77AB4" w:rsidRDefault="00031B43" w:rsidP="00317602">
      <w:pPr>
        <w:pStyle w:val="Prrafodelista"/>
        <w:ind w:left="0"/>
        <w:rPr>
          <w:rFonts w:ascii="Arial" w:hAnsi="Arial" w:cs="Arial"/>
          <w:sz w:val="18"/>
          <w:szCs w:val="18"/>
        </w:rPr>
      </w:pPr>
      <w:r w:rsidRPr="00B77AB4">
        <w:rPr>
          <w:rFonts w:ascii="Arial" w:hAnsi="Arial" w:cs="Arial"/>
          <w:sz w:val="18"/>
          <w:szCs w:val="18"/>
        </w:rPr>
        <w:t>• Los niños, niñas y adolescentes necesitan límites e identificar sus deberes, pues contribuye a su fortalecimiento emocional ayudándoles en el fortalecimiento de su auto-regulación.</w:t>
      </w:r>
    </w:p>
    <w:p w:rsidR="00031B43" w:rsidRPr="00B77AB4" w:rsidRDefault="00031B43" w:rsidP="00317602">
      <w:pPr>
        <w:pStyle w:val="Prrafodelista"/>
        <w:ind w:left="0"/>
        <w:rPr>
          <w:rFonts w:ascii="Arial" w:hAnsi="Arial" w:cs="Arial"/>
          <w:sz w:val="18"/>
          <w:szCs w:val="18"/>
        </w:rPr>
      </w:pPr>
      <w:r w:rsidRPr="00B77AB4">
        <w:rPr>
          <w:rFonts w:ascii="Arial" w:hAnsi="Arial" w:cs="Arial"/>
          <w:sz w:val="18"/>
          <w:szCs w:val="18"/>
        </w:rPr>
        <w:t xml:space="preserve">• Esta tarea requiere de tiempo, amor y paciencia; es enseñar, no castigar, ni mucho menos maltratar. </w:t>
      </w:r>
    </w:p>
    <w:p w:rsidR="00031B43" w:rsidRPr="00B77AB4" w:rsidRDefault="00031B43" w:rsidP="00317602">
      <w:pPr>
        <w:pStyle w:val="Prrafodelista"/>
        <w:ind w:left="0"/>
        <w:rPr>
          <w:rFonts w:ascii="Arial" w:hAnsi="Arial" w:cs="Arial"/>
          <w:sz w:val="18"/>
          <w:szCs w:val="18"/>
        </w:rPr>
      </w:pPr>
      <w:r w:rsidRPr="00B77AB4">
        <w:rPr>
          <w:rFonts w:ascii="Arial" w:hAnsi="Arial" w:cs="Arial"/>
          <w:sz w:val="18"/>
          <w:szCs w:val="18"/>
        </w:rPr>
        <w:t>• La ausencia de límites es interpretada por niños, niñas y adolescentes como falta de interés y afecto por parte de sus padres, madres, cuidadores o docentes.</w:t>
      </w:r>
    </w:p>
    <w:p w:rsidR="008A0A97" w:rsidRPr="00B77AB4" w:rsidRDefault="008A0A97" w:rsidP="00317602">
      <w:pPr>
        <w:pStyle w:val="Prrafodelista"/>
        <w:ind w:left="0"/>
        <w:rPr>
          <w:rFonts w:ascii="Arial" w:hAnsi="Arial" w:cs="Arial"/>
          <w:sz w:val="18"/>
          <w:szCs w:val="18"/>
        </w:rPr>
      </w:pPr>
    </w:p>
    <w:p w:rsidR="00031B43" w:rsidRPr="00B77AB4" w:rsidRDefault="008A0A97" w:rsidP="00317602">
      <w:pPr>
        <w:pStyle w:val="Prrafodelista"/>
        <w:ind w:left="0"/>
        <w:rPr>
          <w:rFonts w:ascii="Arial" w:hAnsi="Arial" w:cs="Arial"/>
          <w:sz w:val="18"/>
          <w:szCs w:val="18"/>
        </w:rPr>
      </w:pPr>
      <w:r w:rsidRPr="00B77AB4">
        <w:rPr>
          <w:rFonts w:ascii="Arial" w:hAnsi="Arial" w:cs="Arial"/>
          <w:sz w:val="18"/>
          <w:szCs w:val="18"/>
        </w:rPr>
        <w:t>“La autonomía del niño en el ejercicio de sus derechos es progresiva en virtud de la evolución de sus facultades”. Convención de los Derechos del Niño.</w:t>
      </w:r>
    </w:p>
    <w:p w:rsidR="008A0A97" w:rsidRPr="00B77AB4" w:rsidRDefault="008A0A97" w:rsidP="00317602">
      <w:pPr>
        <w:pStyle w:val="Prrafodelista"/>
        <w:ind w:left="0"/>
        <w:rPr>
          <w:rFonts w:ascii="Arial" w:hAnsi="Arial" w:cs="Arial"/>
          <w:b/>
          <w:sz w:val="18"/>
          <w:szCs w:val="18"/>
        </w:rPr>
      </w:pPr>
    </w:p>
    <w:p w:rsidR="00536246" w:rsidRPr="00B77AB4" w:rsidRDefault="004E3065" w:rsidP="00317602">
      <w:pPr>
        <w:pStyle w:val="Prrafodelista"/>
        <w:ind w:left="0"/>
        <w:jc w:val="center"/>
        <w:rPr>
          <w:rFonts w:ascii="Arial" w:hAnsi="Arial" w:cs="Arial"/>
          <w:b/>
          <w:sz w:val="18"/>
          <w:szCs w:val="18"/>
        </w:rPr>
      </w:pPr>
      <w:r w:rsidRPr="00B77AB4">
        <w:rPr>
          <w:rFonts w:ascii="Arial" w:hAnsi="Arial" w:cs="Arial"/>
          <w:b/>
          <w:sz w:val="18"/>
          <w:szCs w:val="18"/>
        </w:rPr>
        <w:t xml:space="preserve">D. </w:t>
      </w:r>
      <w:r w:rsidR="008A0A97" w:rsidRPr="00B77AB4">
        <w:rPr>
          <w:rFonts w:ascii="Arial" w:hAnsi="Arial" w:cs="Arial"/>
          <w:b/>
          <w:sz w:val="18"/>
          <w:szCs w:val="18"/>
        </w:rPr>
        <w:t>NO LO DUDEN, SOMOS SERES SEXUADOS</w:t>
      </w:r>
    </w:p>
    <w:p w:rsidR="00317602" w:rsidRPr="00B77AB4" w:rsidRDefault="00317602" w:rsidP="00317602">
      <w:pPr>
        <w:pStyle w:val="Prrafodelista"/>
        <w:ind w:left="0"/>
        <w:jc w:val="center"/>
        <w:rPr>
          <w:rFonts w:ascii="Arial" w:hAnsi="Arial" w:cs="Arial"/>
          <w:sz w:val="18"/>
          <w:szCs w:val="18"/>
        </w:rPr>
      </w:pPr>
    </w:p>
    <w:p w:rsidR="00536246" w:rsidRPr="00B77AB4" w:rsidRDefault="008A0A97" w:rsidP="00317602">
      <w:pPr>
        <w:pStyle w:val="Prrafodelista"/>
        <w:ind w:left="0"/>
        <w:rPr>
          <w:rFonts w:ascii="Arial" w:hAnsi="Arial" w:cs="Arial"/>
          <w:sz w:val="18"/>
          <w:szCs w:val="18"/>
        </w:rPr>
      </w:pPr>
      <w:r w:rsidRPr="00B77AB4">
        <w:rPr>
          <w:rFonts w:ascii="Arial" w:hAnsi="Arial" w:cs="Arial"/>
          <w:sz w:val="18"/>
          <w:szCs w:val="18"/>
        </w:rPr>
        <w:t xml:space="preserve">Empecemos preguntando. ¿Los seres humanos somos seres sexuados desde que nacemos hasta que morimos? </w:t>
      </w:r>
    </w:p>
    <w:p w:rsidR="008A0A97" w:rsidRPr="00B77AB4" w:rsidRDefault="008A0A97" w:rsidP="00317602">
      <w:pPr>
        <w:pStyle w:val="Prrafodelista"/>
        <w:ind w:left="0"/>
        <w:rPr>
          <w:rFonts w:ascii="Arial" w:hAnsi="Arial" w:cs="Arial"/>
          <w:sz w:val="18"/>
          <w:szCs w:val="18"/>
        </w:rPr>
      </w:pPr>
      <w:r w:rsidRPr="00B77AB4">
        <w:rPr>
          <w:rFonts w:ascii="Arial" w:hAnsi="Arial" w:cs="Arial"/>
          <w:sz w:val="18"/>
          <w:szCs w:val="18"/>
        </w:rPr>
        <w:t>La respuesta es SÍ. La sexualidad es una de las dimensiones del desarrollo de las personas, se vive y expresa a través del cuerpo, las hormonas, la herencia, pero fundamentalmente se construye mediante procesos de aprendizaje a lo largo de la vida, desde que se nace hasta que se muere, constituyéndose en una experiencia vital para todos los seres humanos. Dado que no es un instinto, sino que es aprendida, es diferente en cada persona.</w:t>
      </w:r>
    </w:p>
    <w:p w:rsidR="00536246" w:rsidRPr="00B77AB4" w:rsidRDefault="00536246" w:rsidP="00317602">
      <w:pPr>
        <w:pStyle w:val="Prrafodelista"/>
        <w:ind w:left="0"/>
        <w:rPr>
          <w:rFonts w:ascii="Arial" w:hAnsi="Arial" w:cs="Arial"/>
          <w:sz w:val="18"/>
          <w:szCs w:val="18"/>
        </w:rPr>
      </w:pPr>
      <w:r w:rsidRPr="00B77AB4">
        <w:rPr>
          <w:rFonts w:ascii="Arial" w:hAnsi="Arial" w:cs="Arial"/>
          <w:sz w:val="18"/>
          <w:szCs w:val="18"/>
        </w:rPr>
        <w:t>La sexualidad es una dimensión vital en el desarrollo de los niños, niñas y adolescentes. Si se educan en el conocimiento, cuidado, respeto y autorregulación de su cuerpo y sus emociones, se logra un desarrollo integral, donde el ejercicio de la sexualidad sea desde la autonomía.</w:t>
      </w:r>
    </w:p>
    <w:p w:rsidR="00536246" w:rsidRPr="00B77AB4" w:rsidRDefault="00536246" w:rsidP="00317602">
      <w:pPr>
        <w:pStyle w:val="Prrafodelista"/>
        <w:ind w:left="0"/>
        <w:rPr>
          <w:rFonts w:ascii="Arial" w:hAnsi="Arial" w:cs="Arial"/>
          <w:sz w:val="18"/>
          <w:szCs w:val="18"/>
        </w:rPr>
      </w:pPr>
      <w:r w:rsidRPr="00B77AB4">
        <w:rPr>
          <w:rFonts w:ascii="Arial" w:hAnsi="Arial" w:cs="Arial"/>
          <w:sz w:val="18"/>
          <w:szCs w:val="18"/>
        </w:rPr>
        <w:t>Enseñar o hablar sobre sexualidad a los niños, niñas y adolescentes representa una tarea interesante para los adultos, pero requiere de responsabilidad y criterio para expresar las ideas de la mejor manera. Tanto padres como madres, cuidadores y docentes han tenido un aprendizaje sobre sexualidad a lo largo de su vida y una experiencia particular, que los habilita para responder dudas y orientar a sus hijos, hijas o estudiantes.</w:t>
      </w:r>
    </w:p>
    <w:p w:rsidR="00536246" w:rsidRPr="00B77AB4" w:rsidRDefault="00536246" w:rsidP="00317602">
      <w:pPr>
        <w:pStyle w:val="Prrafodelista"/>
        <w:ind w:left="0"/>
        <w:rPr>
          <w:rFonts w:ascii="Arial" w:hAnsi="Arial" w:cs="Arial"/>
          <w:b/>
          <w:sz w:val="18"/>
          <w:szCs w:val="18"/>
        </w:rPr>
      </w:pPr>
      <w:r w:rsidRPr="00B77AB4">
        <w:rPr>
          <w:rFonts w:ascii="Arial" w:hAnsi="Arial" w:cs="Arial"/>
          <w:b/>
          <w:sz w:val="18"/>
          <w:szCs w:val="18"/>
        </w:rPr>
        <w:t xml:space="preserve">TENGA EN CUENTA </w:t>
      </w:r>
    </w:p>
    <w:p w:rsidR="00536246" w:rsidRPr="00B77AB4" w:rsidRDefault="00536246" w:rsidP="00317602">
      <w:pPr>
        <w:pStyle w:val="Prrafodelista"/>
        <w:ind w:left="0"/>
        <w:rPr>
          <w:rFonts w:ascii="Arial" w:hAnsi="Arial" w:cs="Arial"/>
          <w:sz w:val="18"/>
          <w:szCs w:val="18"/>
        </w:rPr>
      </w:pPr>
      <w:r w:rsidRPr="00B77AB4">
        <w:rPr>
          <w:rFonts w:ascii="Arial" w:hAnsi="Arial" w:cs="Arial"/>
          <w:sz w:val="18"/>
          <w:szCs w:val="18"/>
        </w:rPr>
        <w:t xml:space="preserve">• Los niños y niñas expresan su sexualidad porque también son seres sexuados, es decir la sexualidad hace parte de su identidad. </w:t>
      </w:r>
    </w:p>
    <w:p w:rsidR="00536246" w:rsidRPr="00B77AB4" w:rsidRDefault="00536246" w:rsidP="00317602">
      <w:pPr>
        <w:pStyle w:val="Prrafodelista"/>
        <w:ind w:left="0"/>
        <w:rPr>
          <w:rFonts w:ascii="Arial" w:hAnsi="Arial" w:cs="Arial"/>
          <w:sz w:val="18"/>
          <w:szCs w:val="18"/>
        </w:rPr>
      </w:pPr>
      <w:r w:rsidRPr="00B77AB4">
        <w:rPr>
          <w:rFonts w:ascii="Arial" w:hAnsi="Arial" w:cs="Arial"/>
          <w:sz w:val="18"/>
          <w:szCs w:val="18"/>
        </w:rPr>
        <w:t xml:space="preserve">• Es importante recordar que todas las personas tienen derecho a recibir y solicitar información -formación sobre su sexualidad basada en el conocimiento científico. </w:t>
      </w:r>
    </w:p>
    <w:p w:rsidR="00536246" w:rsidRPr="00B77AB4" w:rsidRDefault="00536246" w:rsidP="00317602">
      <w:pPr>
        <w:pStyle w:val="Prrafodelista"/>
        <w:ind w:left="0"/>
        <w:rPr>
          <w:rFonts w:ascii="Arial" w:hAnsi="Arial" w:cs="Arial"/>
          <w:sz w:val="18"/>
          <w:szCs w:val="18"/>
        </w:rPr>
      </w:pPr>
      <w:r w:rsidRPr="00B77AB4">
        <w:rPr>
          <w:rFonts w:ascii="Arial" w:hAnsi="Arial" w:cs="Arial"/>
          <w:sz w:val="18"/>
          <w:szCs w:val="18"/>
        </w:rPr>
        <w:t>• Los facilitadores y agentes educativos asumen una responsabilidad de promover el respeto por el derecho de los niños, niñas y adolescentes a recibir la información clara, objetiva y pertinente, y de acuerdo con su ciclo vital.</w:t>
      </w:r>
    </w:p>
    <w:p w:rsidR="00536246" w:rsidRPr="00B77AB4" w:rsidRDefault="00536246" w:rsidP="00317602">
      <w:pPr>
        <w:pStyle w:val="Prrafodelista"/>
        <w:ind w:left="0"/>
        <w:rPr>
          <w:rFonts w:ascii="Arial" w:hAnsi="Arial" w:cs="Arial"/>
          <w:sz w:val="18"/>
          <w:szCs w:val="18"/>
        </w:rPr>
      </w:pPr>
      <w:r w:rsidRPr="00B77AB4">
        <w:rPr>
          <w:rFonts w:ascii="Arial" w:hAnsi="Arial" w:cs="Arial"/>
          <w:sz w:val="18"/>
          <w:szCs w:val="18"/>
        </w:rPr>
        <w:t xml:space="preserve">• Niños y niñas tienen los mismos derechos sexuales y reproductivos. </w:t>
      </w:r>
    </w:p>
    <w:p w:rsidR="00536246" w:rsidRPr="00B77AB4" w:rsidRDefault="00536246" w:rsidP="00317602">
      <w:pPr>
        <w:pStyle w:val="Prrafodelista"/>
        <w:ind w:left="0"/>
        <w:rPr>
          <w:rFonts w:ascii="Arial" w:hAnsi="Arial" w:cs="Arial"/>
          <w:sz w:val="18"/>
          <w:szCs w:val="18"/>
        </w:rPr>
      </w:pPr>
      <w:r w:rsidRPr="00B77AB4">
        <w:rPr>
          <w:rFonts w:ascii="Arial" w:hAnsi="Arial" w:cs="Arial"/>
          <w:sz w:val="18"/>
          <w:szCs w:val="18"/>
        </w:rPr>
        <w:t xml:space="preserve">• La sexualidad es parte integral del ser humano, en ese sentido todos los seres humanos viven su sexualidad en relación con su ciclo vital, contexto y procesos. </w:t>
      </w:r>
    </w:p>
    <w:p w:rsidR="00536246" w:rsidRPr="00B77AB4" w:rsidRDefault="00536246" w:rsidP="00317602">
      <w:pPr>
        <w:pStyle w:val="Prrafodelista"/>
        <w:ind w:left="0"/>
        <w:rPr>
          <w:rFonts w:ascii="Arial" w:hAnsi="Arial" w:cs="Arial"/>
          <w:sz w:val="18"/>
          <w:szCs w:val="18"/>
        </w:rPr>
      </w:pPr>
      <w:r w:rsidRPr="00B77AB4">
        <w:rPr>
          <w:rFonts w:ascii="Arial" w:hAnsi="Arial" w:cs="Arial"/>
          <w:sz w:val="18"/>
          <w:szCs w:val="18"/>
        </w:rPr>
        <w:t xml:space="preserve">• La violencia sexual no solo se define por actos físicos, atentar contra la libertad, la integridad y la formación sexual también es violencia sexual. </w:t>
      </w:r>
    </w:p>
    <w:p w:rsidR="00536246" w:rsidRPr="00B77AB4" w:rsidRDefault="00536246" w:rsidP="00317602">
      <w:pPr>
        <w:pStyle w:val="Prrafodelista"/>
        <w:ind w:left="0"/>
        <w:rPr>
          <w:rFonts w:ascii="Arial" w:hAnsi="Arial" w:cs="Arial"/>
          <w:sz w:val="18"/>
          <w:szCs w:val="18"/>
        </w:rPr>
      </w:pPr>
      <w:r w:rsidRPr="00B77AB4">
        <w:rPr>
          <w:rFonts w:ascii="Arial" w:hAnsi="Arial" w:cs="Arial"/>
          <w:sz w:val="18"/>
          <w:szCs w:val="18"/>
        </w:rPr>
        <w:t>• Las preguntas que hacen los niños, niñas y adolescentes sobre el sexo y la sexualidad no significan que ya hayan iniciado relaciones sexuales, son una manifestación de interés propia de las personas en estos momentos de su vida.</w:t>
      </w:r>
    </w:p>
    <w:p w:rsidR="00536246" w:rsidRPr="00B77AB4" w:rsidRDefault="00536246" w:rsidP="00317602">
      <w:pPr>
        <w:pStyle w:val="Prrafodelista"/>
        <w:ind w:left="0"/>
        <w:rPr>
          <w:rFonts w:ascii="Arial" w:hAnsi="Arial" w:cs="Arial"/>
          <w:sz w:val="18"/>
          <w:szCs w:val="18"/>
        </w:rPr>
      </w:pPr>
    </w:p>
    <w:p w:rsidR="00536246" w:rsidRPr="00B77AB4" w:rsidRDefault="00536246" w:rsidP="00317602">
      <w:pPr>
        <w:pStyle w:val="Prrafodelista"/>
        <w:ind w:left="0"/>
        <w:rPr>
          <w:rFonts w:ascii="Arial" w:hAnsi="Arial" w:cs="Arial"/>
          <w:sz w:val="18"/>
          <w:szCs w:val="18"/>
        </w:rPr>
      </w:pPr>
      <w:r w:rsidRPr="00B77AB4">
        <w:rPr>
          <w:rFonts w:ascii="Arial" w:hAnsi="Arial" w:cs="Arial"/>
          <w:sz w:val="18"/>
          <w:szCs w:val="18"/>
        </w:rPr>
        <w:t>Solo para padres, madres, cuidadores y docentes ¿respondes a preguntas que los niños o adolescentes hacen sobre sexualidad? ¿Lo haces de manera informada? Respóndelo para ti y reflexiona.</w:t>
      </w:r>
    </w:p>
    <w:p w:rsidR="00536246" w:rsidRPr="00B77AB4" w:rsidRDefault="00536246" w:rsidP="00317602">
      <w:pPr>
        <w:pStyle w:val="Prrafodelista"/>
        <w:ind w:left="0"/>
        <w:rPr>
          <w:rFonts w:ascii="Arial" w:hAnsi="Arial" w:cs="Arial"/>
          <w:sz w:val="18"/>
          <w:szCs w:val="18"/>
        </w:rPr>
      </w:pPr>
    </w:p>
    <w:p w:rsidR="00536246" w:rsidRPr="00B77AB4" w:rsidRDefault="00536246" w:rsidP="00317602">
      <w:pPr>
        <w:pStyle w:val="Prrafodelista"/>
        <w:ind w:left="0"/>
        <w:rPr>
          <w:rFonts w:ascii="Arial" w:hAnsi="Arial" w:cs="Arial"/>
          <w:sz w:val="18"/>
          <w:szCs w:val="18"/>
        </w:rPr>
      </w:pPr>
      <w:r w:rsidRPr="00B77AB4">
        <w:rPr>
          <w:rFonts w:ascii="Arial" w:hAnsi="Arial" w:cs="Arial"/>
          <w:sz w:val="18"/>
          <w:szCs w:val="18"/>
        </w:rPr>
        <w:lastRenderedPageBreak/>
        <w:t>Solo para niños, niñas y adolescentes ¿le has preguntado a algún adulto de confianza sobre sexualidad? ¿Esa respuesta te ha dejado conforme? Respóndelo para ti y reflexiona.</w:t>
      </w:r>
    </w:p>
    <w:p w:rsidR="00B82BE8" w:rsidRPr="00B77AB4" w:rsidRDefault="00B82BE8" w:rsidP="00317602">
      <w:pPr>
        <w:pStyle w:val="Prrafodelista"/>
        <w:ind w:left="0"/>
        <w:rPr>
          <w:rFonts w:ascii="Arial" w:hAnsi="Arial" w:cs="Arial"/>
          <w:sz w:val="18"/>
          <w:szCs w:val="18"/>
        </w:rPr>
      </w:pPr>
    </w:p>
    <w:p w:rsidR="00B77AB4" w:rsidRDefault="00B77AB4" w:rsidP="00317602">
      <w:pPr>
        <w:pStyle w:val="Prrafodelista"/>
        <w:ind w:left="0"/>
        <w:jc w:val="center"/>
        <w:rPr>
          <w:rFonts w:ascii="Arial" w:hAnsi="Arial" w:cs="Arial"/>
          <w:b/>
          <w:sz w:val="18"/>
          <w:szCs w:val="18"/>
        </w:rPr>
      </w:pPr>
    </w:p>
    <w:p w:rsidR="00B82BE8" w:rsidRPr="00B77AB4" w:rsidRDefault="00B82BE8" w:rsidP="00317602">
      <w:pPr>
        <w:pStyle w:val="Prrafodelista"/>
        <w:ind w:left="0"/>
        <w:jc w:val="center"/>
        <w:rPr>
          <w:rFonts w:ascii="Arial" w:hAnsi="Arial" w:cs="Arial"/>
          <w:b/>
          <w:sz w:val="18"/>
          <w:szCs w:val="18"/>
        </w:rPr>
      </w:pPr>
      <w:r w:rsidRPr="00B77AB4">
        <w:rPr>
          <w:rFonts w:ascii="Arial" w:hAnsi="Arial" w:cs="Arial"/>
          <w:b/>
          <w:sz w:val="18"/>
          <w:szCs w:val="18"/>
        </w:rPr>
        <w:t>E. CONVIVAMOS CON LA DIVERSIDAD</w:t>
      </w:r>
    </w:p>
    <w:p w:rsidR="00B82BE8" w:rsidRPr="00B77AB4" w:rsidRDefault="00B82BE8" w:rsidP="00317602">
      <w:pPr>
        <w:pStyle w:val="Prrafodelista"/>
        <w:ind w:left="0"/>
        <w:rPr>
          <w:rFonts w:ascii="Arial" w:hAnsi="Arial" w:cs="Arial"/>
          <w:sz w:val="18"/>
          <w:szCs w:val="18"/>
        </w:rPr>
      </w:pPr>
    </w:p>
    <w:p w:rsidR="00536246" w:rsidRPr="00B77AB4" w:rsidRDefault="00B82BE8" w:rsidP="00317602">
      <w:pPr>
        <w:pStyle w:val="Prrafodelista"/>
        <w:ind w:left="0"/>
        <w:rPr>
          <w:rFonts w:ascii="Arial" w:hAnsi="Arial" w:cs="Arial"/>
          <w:sz w:val="18"/>
          <w:szCs w:val="18"/>
        </w:rPr>
      </w:pPr>
      <w:r w:rsidRPr="00B77AB4">
        <w:rPr>
          <w:rFonts w:ascii="Arial" w:hAnsi="Arial" w:cs="Arial"/>
          <w:sz w:val="18"/>
          <w:szCs w:val="18"/>
        </w:rPr>
        <w:t>Uno de los retos importantes para padres, madres, cuidadores y docentes es lograr formar a sus hijos, hijas y estudiantes en condiciones de igualdad y libres de prejuicios, pues está demostrado que los niños y niñas nacen sin capacidad para rechazar a nadie, esto es algo que se aprende a muy temprana edad.</w:t>
      </w:r>
    </w:p>
    <w:p w:rsidR="004B2454" w:rsidRPr="00B77AB4" w:rsidRDefault="004B2454" w:rsidP="00317602">
      <w:pPr>
        <w:pStyle w:val="Prrafodelista"/>
        <w:ind w:left="0"/>
        <w:rPr>
          <w:rFonts w:ascii="Arial" w:hAnsi="Arial" w:cs="Arial"/>
          <w:sz w:val="18"/>
          <w:szCs w:val="18"/>
        </w:rPr>
      </w:pPr>
    </w:p>
    <w:p w:rsidR="004B2454" w:rsidRPr="00B77AB4" w:rsidRDefault="004B2454" w:rsidP="00317602">
      <w:pPr>
        <w:pStyle w:val="Prrafodelista"/>
        <w:ind w:left="0"/>
        <w:rPr>
          <w:rFonts w:ascii="Arial" w:hAnsi="Arial" w:cs="Arial"/>
          <w:sz w:val="18"/>
          <w:szCs w:val="18"/>
        </w:rPr>
      </w:pPr>
      <w:r w:rsidRPr="00B77AB4">
        <w:rPr>
          <w:rFonts w:ascii="Arial" w:hAnsi="Arial" w:cs="Arial"/>
          <w:sz w:val="18"/>
          <w:szCs w:val="18"/>
        </w:rPr>
        <w:t xml:space="preserve">Entender la diversidad exige pensar que: </w:t>
      </w:r>
    </w:p>
    <w:p w:rsidR="004B2454" w:rsidRPr="00B77AB4" w:rsidRDefault="004B2454" w:rsidP="00317602">
      <w:pPr>
        <w:pStyle w:val="Prrafodelista"/>
        <w:ind w:left="0"/>
        <w:rPr>
          <w:rFonts w:ascii="Arial" w:hAnsi="Arial" w:cs="Arial"/>
          <w:sz w:val="18"/>
          <w:szCs w:val="18"/>
        </w:rPr>
      </w:pPr>
      <w:r w:rsidRPr="00B77AB4">
        <w:rPr>
          <w:rFonts w:ascii="Arial" w:hAnsi="Arial" w:cs="Arial"/>
          <w:sz w:val="18"/>
          <w:szCs w:val="18"/>
        </w:rPr>
        <w:t xml:space="preserve">• Se debe aceptar que todas las personas sin importar su origen étnico o social, su procedencia, orientación sexual, situación de discapacidad o si son víctimas del desplazamiento, son seres humanos y como tal tienen los mismos derechos </w:t>
      </w:r>
    </w:p>
    <w:p w:rsidR="004B2454" w:rsidRPr="00B77AB4" w:rsidRDefault="004B2454" w:rsidP="00317602">
      <w:pPr>
        <w:pStyle w:val="Prrafodelista"/>
        <w:ind w:left="0"/>
        <w:rPr>
          <w:rFonts w:ascii="Arial" w:hAnsi="Arial" w:cs="Arial"/>
          <w:sz w:val="18"/>
          <w:szCs w:val="18"/>
        </w:rPr>
      </w:pPr>
      <w:r w:rsidRPr="00B77AB4">
        <w:rPr>
          <w:rFonts w:ascii="Arial" w:hAnsi="Arial" w:cs="Arial"/>
          <w:sz w:val="18"/>
          <w:szCs w:val="18"/>
        </w:rPr>
        <w:t xml:space="preserve">• No enseñar sobre ello conlleva a prejuicios y abusos de poder como por ejemplo los adultos sobre los niños, los hombres sobre las mujeres, los jefes sobre sus trabajadores </w:t>
      </w:r>
    </w:p>
    <w:p w:rsidR="004B2454" w:rsidRPr="00B77AB4" w:rsidRDefault="004B2454" w:rsidP="00317602">
      <w:pPr>
        <w:pStyle w:val="Prrafodelista"/>
        <w:ind w:left="0"/>
        <w:rPr>
          <w:rFonts w:ascii="Arial" w:hAnsi="Arial" w:cs="Arial"/>
          <w:sz w:val="18"/>
          <w:szCs w:val="18"/>
        </w:rPr>
      </w:pPr>
      <w:r w:rsidRPr="00B77AB4">
        <w:rPr>
          <w:rFonts w:ascii="Arial" w:hAnsi="Arial" w:cs="Arial"/>
          <w:sz w:val="18"/>
          <w:szCs w:val="18"/>
        </w:rPr>
        <w:t xml:space="preserve">• Los mensajes conscientes o inconscientes que dan padres, madres, cuidadores y docentes en cuanto a ser hombres y ser mujeres, afecta de manera significativa las relaciones cotidianas en las familias y comunidades • Dejar de exigir a niños y niñas sentimientos diferenciados. Ten presente que no existen sentimientos masculinos o femeninos, existen sentimientos humanos. </w:t>
      </w:r>
    </w:p>
    <w:p w:rsidR="00B82BE8" w:rsidRPr="00B77AB4" w:rsidRDefault="004B2454" w:rsidP="00317602">
      <w:pPr>
        <w:pStyle w:val="Prrafodelista"/>
        <w:ind w:left="0"/>
        <w:rPr>
          <w:rFonts w:ascii="Arial" w:hAnsi="Arial" w:cs="Arial"/>
          <w:sz w:val="18"/>
          <w:szCs w:val="18"/>
        </w:rPr>
      </w:pPr>
      <w:r w:rsidRPr="00B77AB4">
        <w:rPr>
          <w:rFonts w:ascii="Arial" w:hAnsi="Arial" w:cs="Arial"/>
          <w:sz w:val="18"/>
          <w:szCs w:val="18"/>
        </w:rPr>
        <w:t>• La crianza de los padres, madres y cuidadores y las enseñanzas de docentes, que promuevan relaciones de respeto e igualdad, generan aprendizajes para reconocer y valorar la diferencia como una riqueza para la vida y no como un motivo para la desigualdad y la violencia.</w:t>
      </w:r>
    </w:p>
    <w:p w:rsidR="004B2454" w:rsidRPr="00B77AB4" w:rsidRDefault="004B2454" w:rsidP="00317602">
      <w:pPr>
        <w:pStyle w:val="Prrafodelista"/>
        <w:ind w:left="0"/>
        <w:rPr>
          <w:rFonts w:ascii="Arial" w:hAnsi="Arial" w:cs="Arial"/>
          <w:sz w:val="18"/>
          <w:szCs w:val="18"/>
        </w:rPr>
      </w:pPr>
    </w:p>
    <w:p w:rsidR="004B2454" w:rsidRPr="00B77AB4" w:rsidRDefault="004B2454" w:rsidP="00317602">
      <w:pPr>
        <w:pStyle w:val="Prrafodelista"/>
        <w:ind w:left="0"/>
        <w:rPr>
          <w:rFonts w:ascii="Arial" w:hAnsi="Arial" w:cs="Arial"/>
          <w:b/>
          <w:sz w:val="18"/>
          <w:szCs w:val="18"/>
        </w:rPr>
      </w:pPr>
      <w:r w:rsidRPr="00B77AB4">
        <w:rPr>
          <w:rFonts w:ascii="Arial" w:hAnsi="Arial" w:cs="Arial"/>
          <w:b/>
          <w:sz w:val="18"/>
          <w:szCs w:val="18"/>
        </w:rPr>
        <w:t xml:space="preserve">IMPORTANTE SABER: </w:t>
      </w:r>
    </w:p>
    <w:p w:rsidR="004B2454" w:rsidRDefault="004B2454" w:rsidP="00317602">
      <w:pPr>
        <w:pStyle w:val="Prrafodelista"/>
        <w:ind w:left="0"/>
        <w:rPr>
          <w:rFonts w:ascii="Arial" w:hAnsi="Arial" w:cs="Arial"/>
          <w:sz w:val="18"/>
          <w:szCs w:val="18"/>
        </w:rPr>
      </w:pPr>
      <w:r w:rsidRPr="00B77AB4">
        <w:rPr>
          <w:rFonts w:ascii="Arial" w:hAnsi="Arial" w:cs="Arial"/>
          <w:sz w:val="18"/>
          <w:szCs w:val="18"/>
        </w:rPr>
        <w:t>La diversidad es la fuerza de las razones y acciones humanas que nos ayudan a reconocer que todas las personas tienen los mismos derechos y merecen nuestro respeto y consideración independiente de su forma de pensar y ver el mundo. Reconocer y sentir la diversidad como una riqueza para la vida, empieza en casa.</w:t>
      </w:r>
    </w:p>
    <w:p w:rsidR="003262F3" w:rsidRPr="00B77AB4" w:rsidRDefault="003262F3" w:rsidP="00317602">
      <w:pPr>
        <w:pStyle w:val="Prrafodelista"/>
        <w:ind w:left="0"/>
        <w:rPr>
          <w:rFonts w:ascii="Arial" w:hAnsi="Arial" w:cs="Arial"/>
          <w:sz w:val="18"/>
          <w:szCs w:val="18"/>
        </w:rPr>
      </w:pPr>
    </w:p>
    <w:p w:rsidR="004B2454" w:rsidRPr="00B77AB4" w:rsidRDefault="004B2454" w:rsidP="00317602">
      <w:pPr>
        <w:pStyle w:val="Prrafodelista"/>
        <w:ind w:left="0"/>
        <w:rPr>
          <w:rFonts w:ascii="Arial" w:hAnsi="Arial" w:cs="Arial"/>
          <w:sz w:val="18"/>
          <w:szCs w:val="18"/>
        </w:rPr>
      </w:pPr>
    </w:p>
    <w:p w:rsidR="004B2454" w:rsidRPr="00B77AB4" w:rsidRDefault="004B2454" w:rsidP="00317602">
      <w:pPr>
        <w:pStyle w:val="Prrafodelista"/>
        <w:ind w:left="0"/>
        <w:rPr>
          <w:rFonts w:ascii="Arial" w:hAnsi="Arial" w:cs="Arial"/>
          <w:sz w:val="18"/>
          <w:szCs w:val="18"/>
        </w:rPr>
      </w:pPr>
      <w:r w:rsidRPr="00B77AB4">
        <w:rPr>
          <w:rFonts w:ascii="Arial" w:hAnsi="Arial" w:cs="Arial"/>
          <w:sz w:val="18"/>
          <w:szCs w:val="18"/>
        </w:rPr>
        <w:t>¿Qué opinas de esta oración?: “Las mujeres son de la casa, los hombres de la calle”</w:t>
      </w:r>
    </w:p>
    <w:p w:rsidR="004B2454" w:rsidRPr="00B77AB4" w:rsidRDefault="004B2454" w:rsidP="00317602">
      <w:pPr>
        <w:pStyle w:val="Prrafodelista"/>
        <w:ind w:left="0"/>
        <w:rPr>
          <w:rFonts w:ascii="Arial" w:hAnsi="Arial" w:cs="Arial"/>
          <w:sz w:val="18"/>
          <w:szCs w:val="18"/>
        </w:rPr>
      </w:pPr>
      <w:r w:rsidRPr="00B77AB4">
        <w:rPr>
          <w:rFonts w:ascii="Arial" w:hAnsi="Arial" w:cs="Arial"/>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w:t>
      </w:r>
      <w:r w:rsidR="003262F3">
        <w:rPr>
          <w:rFonts w:ascii="Arial" w:hAnsi="Arial" w:cs="Arial"/>
          <w:sz w:val="18"/>
          <w:szCs w:val="18"/>
        </w:rPr>
        <w:t>_________________________________________________________</w:t>
      </w:r>
      <w:r w:rsidRPr="00B77AB4">
        <w:rPr>
          <w:rFonts w:ascii="Arial" w:hAnsi="Arial" w:cs="Arial"/>
          <w:sz w:val="18"/>
          <w:szCs w:val="18"/>
        </w:rPr>
        <w:t>___</w:t>
      </w:r>
    </w:p>
    <w:p w:rsidR="004B2454" w:rsidRPr="00B77AB4" w:rsidRDefault="004B2454" w:rsidP="00317602">
      <w:pPr>
        <w:pStyle w:val="Prrafodelista"/>
        <w:ind w:left="0"/>
        <w:rPr>
          <w:rFonts w:ascii="Arial" w:hAnsi="Arial" w:cs="Arial"/>
          <w:sz w:val="18"/>
          <w:szCs w:val="18"/>
        </w:rPr>
      </w:pPr>
    </w:p>
    <w:p w:rsidR="004B2454" w:rsidRPr="00B77AB4" w:rsidRDefault="004B2454" w:rsidP="00317602">
      <w:pPr>
        <w:pStyle w:val="Prrafodelista"/>
        <w:ind w:left="0"/>
        <w:jc w:val="center"/>
        <w:rPr>
          <w:rFonts w:ascii="Arial" w:hAnsi="Arial" w:cs="Arial"/>
          <w:b/>
          <w:sz w:val="18"/>
          <w:szCs w:val="18"/>
        </w:rPr>
      </w:pPr>
      <w:r w:rsidRPr="00B77AB4">
        <w:rPr>
          <w:rFonts w:ascii="Arial" w:hAnsi="Arial" w:cs="Arial"/>
          <w:b/>
          <w:sz w:val="18"/>
          <w:szCs w:val="18"/>
        </w:rPr>
        <w:t>F. UNA CRIANZA CON AMOR DESDE LOS DERECHOS SEXUALES Y DERECHOS REPRODUCTIVOS</w:t>
      </w:r>
    </w:p>
    <w:p w:rsidR="004B2454" w:rsidRPr="00B77AB4" w:rsidRDefault="004B2454" w:rsidP="00317602">
      <w:pPr>
        <w:pStyle w:val="Prrafodelista"/>
        <w:ind w:left="0"/>
        <w:rPr>
          <w:rFonts w:ascii="Arial" w:hAnsi="Arial" w:cs="Arial"/>
          <w:sz w:val="18"/>
          <w:szCs w:val="18"/>
        </w:rPr>
      </w:pPr>
    </w:p>
    <w:p w:rsidR="004B2454" w:rsidRPr="00B77AB4" w:rsidRDefault="004B2454" w:rsidP="00317602">
      <w:pPr>
        <w:pStyle w:val="Prrafodelista"/>
        <w:ind w:left="0"/>
        <w:rPr>
          <w:rFonts w:ascii="Arial" w:hAnsi="Arial" w:cs="Arial"/>
          <w:sz w:val="18"/>
          <w:szCs w:val="18"/>
        </w:rPr>
      </w:pPr>
      <w:r w:rsidRPr="00B77AB4">
        <w:rPr>
          <w:rFonts w:ascii="Arial" w:hAnsi="Arial" w:cs="Arial"/>
          <w:sz w:val="18"/>
          <w:szCs w:val="18"/>
        </w:rPr>
        <w:t>¡RECUERDA! Reconocer que niños, niñas y adolescentes son seres sexuados y que por el hecho de ser personas y de existir tienen derechos, incluidos los derechos sexuales y los derechos reproductivos, permite una crianza sin violencia que fortalece el ejercicio pleno, seguro y responsable de la sexualidad y contribuye al establecimiento de relaciones familiares basadas en la igualdad, la libertad y la dignidad.</w:t>
      </w:r>
    </w:p>
    <w:p w:rsidR="004B2454" w:rsidRPr="00B77AB4" w:rsidRDefault="004B2454" w:rsidP="00317602">
      <w:pPr>
        <w:pStyle w:val="Prrafodelista"/>
        <w:ind w:left="0"/>
        <w:rPr>
          <w:rFonts w:ascii="Arial" w:hAnsi="Arial" w:cs="Arial"/>
          <w:sz w:val="18"/>
          <w:szCs w:val="18"/>
        </w:rPr>
      </w:pPr>
    </w:p>
    <w:p w:rsidR="004B2454" w:rsidRPr="00B77AB4" w:rsidRDefault="004B2454" w:rsidP="00317602">
      <w:pPr>
        <w:pStyle w:val="Prrafodelista"/>
        <w:ind w:left="0"/>
        <w:rPr>
          <w:rFonts w:ascii="Arial" w:hAnsi="Arial" w:cs="Arial"/>
          <w:sz w:val="18"/>
          <w:szCs w:val="18"/>
        </w:rPr>
      </w:pPr>
      <w:r w:rsidRPr="00B77AB4">
        <w:rPr>
          <w:rFonts w:ascii="Arial" w:hAnsi="Arial" w:cs="Arial"/>
          <w:sz w:val="18"/>
          <w:szCs w:val="18"/>
        </w:rPr>
        <w:t>Los derechos humanos son valores y principios que permiten la convivencia entre los individuos, entre ellos y el Estado, basados en el reconocimiento de la vida, la igualdad, la libertad y la dignidad.</w:t>
      </w:r>
    </w:p>
    <w:p w:rsidR="004B2454" w:rsidRPr="00B77AB4" w:rsidRDefault="004B2454" w:rsidP="00317602">
      <w:pPr>
        <w:pStyle w:val="Prrafodelista"/>
        <w:ind w:left="0"/>
        <w:rPr>
          <w:rFonts w:ascii="Arial" w:hAnsi="Arial" w:cs="Arial"/>
          <w:sz w:val="18"/>
          <w:szCs w:val="18"/>
        </w:rPr>
      </w:pPr>
    </w:p>
    <w:p w:rsidR="004B2454" w:rsidRPr="00B77AB4" w:rsidRDefault="004B2454" w:rsidP="00317602">
      <w:pPr>
        <w:pStyle w:val="Prrafodelista"/>
        <w:ind w:left="0"/>
        <w:rPr>
          <w:rFonts w:ascii="Arial" w:hAnsi="Arial" w:cs="Arial"/>
          <w:sz w:val="18"/>
          <w:szCs w:val="18"/>
        </w:rPr>
      </w:pPr>
      <w:r w:rsidRPr="00B77AB4">
        <w:rPr>
          <w:rFonts w:ascii="Arial" w:hAnsi="Arial" w:cs="Arial"/>
          <w:sz w:val="18"/>
          <w:szCs w:val="18"/>
        </w:rPr>
        <w:t>¿Sabes cuáles son los derechos sexuales y reproductivos? Te proponemos su lectura, a partir de una reflexión para reconocer qué tanto los has ejercido.</w:t>
      </w:r>
    </w:p>
    <w:p w:rsidR="004B2454" w:rsidRPr="00B77AB4" w:rsidRDefault="004B2454" w:rsidP="007C0E2E">
      <w:pPr>
        <w:pStyle w:val="Prrafodelista"/>
        <w:ind w:left="360"/>
        <w:rPr>
          <w:rFonts w:ascii="Arial" w:hAnsi="Arial" w:cs="Arial"/>
          <w:sz w:val="18"/>
          <w:szCs w:val="18"/>
        </w:rPr>
      </w:pPr>
    </w:p>
    <w:p w:rsidR="004B2454" w:rsidRPr="00B77AB4" w:rsidRDefault="004B2454" w:rsidP="00317602">
      <w:pPr>
        <w:pStyle w:val="Prrafodelista"/>
        <w:ind w:left="0"/>
        <w:rPr>
          <w:rFonts w:ascii="Arial" w:hAnsi="Arial" w:cs="Arial"/>
          <w:b/>
          <w:sz w:val="18"/>
          <w:szCs w:val="18"/>
        </w:rPr>
      </w:pPr>
      <w:r w:rsidRPr="00B77AB4">
        <w:rPr>
          <w:rFonts w:ascii="Arial" w:hAnsi="Arial" w:cs="Arial"/>
          <w:b/>
          <w:sz w:val="18"/>
          <w:szCs w:val="18"/>
        </w:rPr>
        <w:t>DERECHOS SEXUALES</w:t>
      </w:r>
    </w:p>
    <w:p w:rsidR="004B2454" w:rsidRPr="00B77AB4" w:rsidRDefault="004B2454" w:rsidP="007C0E2E">
      <w:pPr>
        <w:pStyle w:val="Prrafodelista"/>
        <w:numPr>
          <w:ilvl w:val="0"/>
          <w:numId w:val="2"/>
        </w:numPr>
        <w:ind w:left="360"/>
        <w:rPr>
          <w:rFonts w:ascii="Arial" w:hAnsi="Arial" w:cs="Arial"/>
          <w:sz w:val="18"/>
          <w:szCs w:val="18"/>
        </w:rPr>
      </w:pPr>
      <w:r w:rsidRPr="00B77AB4">
        <w:rPr>
          <w:rFonts w:ascii="Arial" w:hAnsi="Arial" w:cs="Arial"/>
          <w:sz w:val="18"/>
          <w:szCs w:val="18"/>
        </w:rPr>
        <w:t xml:space="preserve">Reconocerse como seres sexuados. </w:t>
      </w:r>
    </w:p>
    <w:p w:rsidR="004B2454" w:rsidRPr="00B77AB4" w:rsidRDefault="004B2454" w:rsidP="007C0E2E">
      <w:pPr>
        <w:pStyle w:val="Prrafodelista"/>
        <w:numPr>
          <w:ilvl w:val="0"/>
          <w:numId w:val="2"/>
        </w:numPr>
        <w:ind w:left="360"/>
        <w:rPr>
          <w:rFonts w:ascii="Arial" w:hAnsi="Arial" w:cs="Arial"/>
          <w:sz w:val="18"/>
          <w:szCs w:val="18"/>
        </w:rPr>
      </w:pPr>
      <w:r w:rsidRPr="00B77AB4">
        <w:rPr>
          <w:rFonts w:ascii="Arial" w:hAnsi="Arial" w:cs="Arial"/>
          <w:sz w:val="18"/>
          <w:szCs w:val="18"/>
        </w:rPr>
        <w:t xml:space="preserve">Fortalecer la autoestima y autonomía para adoptar decisiones sobre la sexualidad. </w:t>
      </w:r>
    </w:p>
    <w:p w:rsidR="004B2454" w:rsidRPr="00B77AB4" w:rsidRDefault="004B2454" w:rsidP="007C0E2E">
      <w:pPr>
        <w:pStyle w:val="Prrafodelista"/>
        <w:numPr>
          <w:ilvl w:val="0"/>
          <w:numId w:val="2"/>
        </w:numPr>
        <w:ind w:left="360"/>
        <w:rPr>
          <w:rFonts w:ascii="Arial" w:hAnsi="Arial" w:cs="Arial"/>
          <w:sz w:val="18"/>
          <w:szCs w:val="18"/>
        </w:rPr>
      </w:pPr>
      <w:r w:rsidRPr="00B77AB4">
        <w:rPr>
          <w:rFonts w:ascii="Arial" w:hAnsi="Arial" w:cs="Arial"/>
          <w:sz w:val="18"/>
          <w:szCs w:val="18"/>
        </w:rPr>
        <w:t xml:space="preserve">Explorar y disfrutar de una vida sexual placentera, sin vergüenza, miedos, temores, prejuicios, inhibiciones, culpas, creencias infundadas y otros factores que impidan la libre expresión de los derechos sexuales y la plenitud del placer sexual. </w:t>
      </w:r>
    </w:p>
    <w:p w:rsidR="004B2454" w:rsidRPr="00B77AB4" w:rsidRDefault="004B2454" w:rsidP="007C0E2E">
      <w:pPr>
        <w:pStyle w:val="Prrafodelista"/>
        <w:numPr>
          <w:ilvl w:val="0"/>
          <w:numId w:val="2"/>
        </w:numPr>
        <w:ind w:left="360"/>
        <w:rPr>
          <w:rFonts w:ascii="Arial" w:hAnsi="Arial" w:cs="Arial"/>
          <w:sz w:val="18"/>
          <w:szCs w:val="18"/>
        </w:rPr>
      </w:pPr>
      <w:r w:rsidRPr="00B77AB4">
        <w:rPr>
          <w:rFonts w:ascii="Arial" w:hAnsi="Arial" w:cs="Arial"/>
          <w:sz w:val="18"/>
          <w:szCs w:val="18"/>
        </w:rPr>
        <w:t xml:space="preserve">Vivir la sexualidad sin violencia, coacción, abuso, explotación o acoso. </w:t>
      </w:r>
    </w:p>
    <w:p w:rsidR="004B2454" w:rsidRPr="00B77AB4" w:rsidRDefault="004B2454" w:rsidP="007C0E2E">
      <w:pPr>
        <w:pStyle w:val="Prrafodelista"/>
        <w:numPr>
          <w:ilvl w:val="0"/>
          <w:numId w:val="2"/>
        </w:numPr>
        <w:ind w:left="360"/>
        <w:rPr>
          <w:rFonts w:ascii="Arial" w:hAnsi="Arial" w:cs="Arial"/>
          <w:sz w:val="18"/>
          <w:szCs w:val="18"/>
        </w:rPr>
      </w:pPr>
      <w:r w:rsidRPr="00B77AB4">
        <w:rPr>
          <w:rFonts w:ascii="Arial" w:hAnsi="Arial" w:cs="Arial"/>
          <w:sz w:val="18"/>
          <w:szCs w:val="18"/>
        </w:rPr>
        <w:t xml:space="preserve">Escoger las y los compañeros sexuales. </w:t>
      </w:r>
    </w:p>
    <w:p w:rsidR="004B2454" w:rsidRPr="00B77AB4" w:rsidRDefault="004B2454" w:rsidP="007C0E2E">
      <w:pPr>
        <w:pStyle w:val="Prrafodelista"/>
        <w:numPr>
          <w:ilvl w:val="0"/>
          <w:numId w:val="2"/>
        </w:numPr>
        <w:ind w:left="360"/>
        <w:rPr>
          <w:rFonts w:ascii="Arial" w:hAnsi="Arial" w:cs="Arial"/>
          <w:sz w:val="18"/>
          <w:szCs w:val="18"/>
        </w:rPr>
      </w:pPr>
      <w:r w:rsidRPr="00B77AB4">
        <w:rPr>
          <w:rFonts w:ascii="Arial" w:hAnsi="Arial" w:cs="Arial"/>
          <w:sz w:val="18"/>
          <w:szCs w:val="18"/>
        </w:rPr>
        <w:t>Tener pleno respeto por la integridad física del cuerpo y sus expresiones sexuales.</w:t>
      </w:r>
    </w:p>
    <w:p w:rsidR="004B2454" w:rsidRPr="00B77AB4" w:rsidRDefault="004B2454" w:rsidP="007C0E2E">
      <w:pPr>
        <w:pStyle w:val="Prrafodelista"/>
        <w:numPr>
          <w:ilvl w:val="0"/>
          <w:numId w:val="2"/>
        </w:numPr>
        <w:ind w:left="360"/>
        <w:rPr>
          <w:rFonts w:ascii="Arial" w:hAnsi="Arial" w:cs="Arial"/>
          <w:sz w:val="18"/>
          <w:szCs w:val="18"/>
        </w:rPr>
      </w:pPr>
      <w:r w:rsidRPr="00B77AB4">
        <w:rPr>
          <w:rFonts w:ascii="Arial" w:hAnsi="Arial" w:cs="Arial"/>
          <w:sz w:val="18"/>
          <w:szCs w:val="18"/>
        </w:rPr>
        <w:t xml:space="preserve">Decidir si se quiere iniciar y mantener la vida sexual o no. </w:t>
      </w:r>
    </w:p>
    <w:p w:rsidR="004B2454" w:rsidRPr="00B77AB4" w:rsidRDefault="004B2454" w:rsidP="007C0E2E">
      <w:pPr>
        <w:pStyle w:val="Prrafodelista"/>
        <w:numPr>
          <w:ilvl w:val="0"/>
          <w:numId w:val="2"/>
        </w:numPr>
        <w:ind w:left="360"/>
        <w:rPr>
          <w:rFonts w:ascii="Arial" w:hAnsi="Arial" w:cs="Arial"/>
          <w:sz w:val="18"/>
          <w:szCs w:val="18"/>
        </w:rPr>
      </w:pPr>
      <w:r w:rsidRPr="00B77AB4">
        <w:rPr>
          <w:rFonts w:ascii="Arial" w:hAnsi="Arial" w:cs="Arial"/>
          <w:sz w:val="18"/>
          <w:szCs w:val="18"/>
        </w:rPr>
        <w:t xml:space="preserve">Tener relaciones sexuales consensuadas. </w:t>
      </w:r>
    </w:p>
    <w:p w:rsidR="004B2454" w:rsidRPr="00B77AB4" w:rsidRDefault="004B2454" w:rsidP="007C0E2E">
      <w:pPr>
        <w:pStyle w:val="Prrafodelista"/>
        <w:numPr>
          <w:ilvl w:val="0"/>
          <w:numId w:val="2"/>
        </w:numPr>
        <w:ind w:left="360"/>
        <w:rPr>
          <w:rFonts w:ascii="Arial" w:hAnsi="Arial" w:cs="Arial"/>
          <w:sz w:val="18"/>
          <w:szCs w:val="18"/>
        </w:rPr>
      </w:pPr>
      <w:r w:rsidRPr="00B77AB4">
        <w:rPr>
          <w:rFonts w:ascii="Arial" w:hAnsi="Arial" w:cs="Arial"/>
          <w:sz w:val="18"/>
          <w:szCs w:val="18"/>
        </w:rPr>
        <w:t xml:space="preserve">Decidir libremente si se contrae matrimonio, se convive con la pareja o si permanece sola o sola. </w:t>
      </w:r>
    </w:p>
    <w:p w:rsidR="004B2454" w:rsidRPr="00B77AB4" w:rsidRDefault="004B2454" w:rsidP="007C0E2E">
      <w:pPr>
        <w:pStyle w:val="Prrafodelista"/>
        <w:numPr>
          <w:ilvl w:val="0"/>
          <w:numId w:val="2"/>
        </w:numPr>
        <w:ind w:left="360"/>
        <w:rPr>
          <w:rFonts w:ascii="Arial" w:hAnsi="Arial" w:cs="Arial"/>
          <w:sz w:val="18"/>
          <w:szCs w:val="18"/>
        </w:rPr>
      </w:pPr>
      <w:r w:rsidRPr="00B77AB4">
        <w:rPr>
          <w:rFonts w:ascii="Arial" w:hAnsi="Arial" w:cs="Arial"/>
          <w:sz w:val="18"/>
          <w:szCs w:val="18"/>
        </w:rPr>
        <w:t xml:space="preserve">Expresar libre y autónomamente la orientación sexual bien sea homosexual, bisexual o heterosexual. </w:t>
      </w:r>
    </w:p>
    <w:p w:rsidR="004B2454" w:rsidRPr="00B77AB4" w:rsidRDefault="004B2454" w:rsidP="007C0E2E">
      <w:pPr>
        <w:pStyle w:val="Prrafodelista"/>
        <w:numPr>
          <w:ilvl w:val="0"/>
          <w:numId w:val="2"/>
        </w:numPr>
        <w:ind w:left="360"/>
        <w:rPr>
          <w:rFonts w:ascii="Arial" w:hAnsi="Arial" w:cs="Arial"/>
          <w:sz w:val="18"/>
          <w:szCs w:val="18"/>
        </w:rPr>
      </w:pPr>
      <w:r w:rsidRPr="00B77AB4">
        <w:rPr>
          <w:rFonts w:ascii="Arial" w:hAnsi="Arial" w:cs="Arial"/>
          <w:sz w:val="18"/>
          <w:szCs w:val="18"/>
        </w:rPr>
        <w:t xml:space="preserve">Protegerse del embarazo y de las infecciones de transmisión sexual -ITS-. </w:t>
      </w:r>
    </w:p>
    <w:p w:rsidR="004B2454" w:rsidRPr="00B77AB4" w:rsidRDefault="004B2454" w:rsidP="007C0E2E">
      <w:pPr>
        <w:pStyle w:val="Prrafodelista"/>
        <w:numPr>
          <w:ilvl w:val="0"/>
          <w:numId w:val="2"/>
        </w:numPr>
        <w:ind w:left="360"/>
        <w:rPr>
          <w:rFonts w:ascii="Arial" w:hAnsi="Arial" w:cs="Arial"/>
          <w:sz w:val="18"/>
          <w:szCs w:val="18"/>
        </w:rPr>
      </w:pPr>
      <w:r w:rsidRPr="00B77AB4">
        <w:rPr>
          <w:rFonts w:ascii="Arial" w:hAnsi="Arial" w:cs="Arial"/>
          <w:sz w:val="18"/>
          <w:szCs w:val="18"/>
        </w:rPr>
        <w:t xml:space="preserve">Tener acceso a servicios de salud sexual de calidad. </w:t>
      </w:r>
    </w:p>
    <w:p w:rsidR="004B2454" w:rsidRPr="00B77AB4" w:rsidRDefault="004B2454" w:rsidP="007C0E2E">
      <w:pPr>
        <w:pStyle w:val="Prrafodelista"/>
        <w:numPr>
          <w:ilvl w:val="0"/>
          <w:numId w:val="2"/>
        </w:numPr>
        <w:ind w:left="360"/>
        <w:rPr>
          <w:rFonts w:ascii="Arial" w:hAnsi="Arial" w:cs="Arial"/>
          <w:sz w:val="18"/>
          <w:szCs w:val="18"/>
        </w:rPr>
      </w:pPr>
      <w:r w:rsidRPr="00B77AB4">
        <w:rPr>
          <w:rFonts w:ascii="Arial" w:hAnsi="Arial" w:cs="Arial"/>
          <w:sz w:val="18"/>
          <w:szCs w:val="18"/>
        </w:rPr>
        <w:t>Tener información oportuna, veraz y completa sobre todos los aspectos relacionados con la sexualidad.</w:t>
      </w:r>
    </w:p>
    <w:p w:rsidR="003262F3" w:rsidRDefault="003262F3" w:rsidP="007C0E2E">
      <w:pPr>
        <w:rPr>
          <w:rFonts w:ascii="Arial" w:hAnsi="Arial" w:cs="Arial"/>
          <w:b/>
          <w:sz w:val="18"/>
          <w:szCs w:val="18"/>
        </w:rPr>
      </w:pPr>
    </w:p>
    <w:p w:rsidR="00347C2E" w:rsidRPr="00B77AB4" w:rsidRDefault="00347C2E" w:rsidP="007C0E2E">
      <w:pPr>
        <w:rPr>
          <w:rFonts w:ascii="Arial" w:hAnsi="Arial" w:cs="Arial"/>
          <w:b/>
          <w:sz w:val="18"/>
          <w:szCs w:val="18"/>
        </w:rPr>
      </w:pPr>
      <w:r w:rsidRPr="00B77AB4">
        <w:rPr>
          <w:rFonts w:ascii="Arial" w:hAnsi="Arial" w:cs="Arial"/>
          <w:b/>
          <w:sz w:val="18"/>
          <w:szCs w:val="18"/>
        </w:rPr>
        <w:lastRenderedPageBreak/>
        <w:t>DERECHOS REPRODUCTIVOS</w:t>
      </w:r>
    </w:p>
    <w:p w:rsidR="00347C2E" w:rsidRPr="00B77AB4" w:rsidRDefault="00347C2E" w:rsidP="007C0E2E">
      <w:pPr>
        <w:pStyle w:val="Prrafodelista"/>
        <w:numPr>
          <w:ilvl w:val="0"/>
          <w:numId w:val="3"/>
        </w:numPr>
        <w:ind w:left="360"/>
        <w:rPr>
          <w:rFonts w:ascii="Arial" w:hAnsi="Arial" w:cs="Arial"/>
          <w:sz w:val="18"/>
          <w:szCs w:val="18"/>
        </w:rPr>
      </w:pPr>
      <w:r w:rsidRPr="00B77AB4">
        <w:rPr>
          <w:rFonts w:ascii="Arial" w:hAnsi="Arial" w:cs="Arial"/>
          <w:sz w:val="18"/>
          <w:szCs w:val="18"/>
        </w:rPr>
        <w:t>Decidir libre y responsablemente el número de hijos y el intervalo entre ellos, y a contar con información, educación y medios para lograrlo.</w:t>
      </w:r>
    </w:p>
    <w:p w:rsidR="00347C2E" w:rsidRPr="00B77AB4" w:rsidRDefault="00347C2E" w:rsidP="007C0E2E">
      <w:pPr>
        <w:pStyle w:val="Prrafodelista"/>
        <w:numPr>
          <w:ilvl w:val="0"/>
          <w:numId w:val="3"/>
        </w:numPr>
        <w:ind w:left="360"/>
        <w:rPr>
          <w:rFonts w:ascii="Arial" w:hAnsi="Arial" w:cs="Arial"/>
          <w:sz w:val="18"/>
          <w:szCs w:val="18"/>
        </w:rPr>
      </w:pPr>
      <w:r w:rsidRPr="00B77AB4">
        <w:rPr>
          <w:rFonts w:ascii="Arial" w:hAnsi="Arial" w:cs="Arial"/>
          <w:sz w:val="18"/>
          <w:szCs w:val="18"/>
        </w:rPr>
        <w:t xml:space="preserve">Decidir, -hombres y mujeres- de manera libre y responsable la posibilidad de ser o no ser padres o madres. </w:t>
      </w:r>
    </w:p>
    <w:p w:rsidR="00347C2E" w:rsidRPr="00B77AB4" w:rsidRDefault="00347C2E" w:rsidP="007C0E2E">
      <w:pPr>
        <w:pStyle w:val="Prrafodelista"/>
        <w:numPr>
          <w:ilvl w:val="0"/>
          <w:numId w:val="3"/>
        </w:numPr>
        <w:ind w:left="360"/>
        <w:rPr>
          <w:rFonts w:ascii="Arial" w:hAnsi="Arial" w:cs="Arial"/>
          <w:sz w:val="18"/>
          <w:szCs w:val="18"/>
        </w:rPr>
      </w:pPr>
      <w:r w:rsidRPr="00B77AB4">
        <w:rPr>
          <w:rFonts w:ascii="Arial" w:hAnsi="Arial" w:cs="Arial"/>
          <w:sz w:val="18"/>
          <w:szCs w:val="18"/>
        </w:rPr>
        <w:t xml:space="preserve">Decidir libremente el tipo de familia que se quiere formar. </w:t>
      </w:r>
    </w:p>
    <w:p w:rsidR="00347C2E" w:rsidRPr="00B77AB4" w:rsidRDefault="00347C2E" w:rsidP="007C0E2E">
      <w:pPr>
        <w:pStyle w:val="Prrafodelista"/>
        <w:numPr>
          <w:ilvl w:val="0"/>
          <w:numId w:val="3"/>
        </w:numPr>
        <w:ind w:left="360"/>
        <w:rPr>
          <w:rFonts w:ascii="Arial" w:hAnsi="Arial" w:cs="Arial"/>
          <w:sz w:val="18"/>
          <w:szCs w:val="18"/>
        </w:rPr>
      </w:pPr>
      <w:r w:rsidRPr="00B77AB4">
        <w:rPr>
          <w:rFonts w:ascii="Arial" w:hAnsi="Arial" w:cs="Arial"/>
          <w:sz w:val="18"/>
          <w:szCs w:val="18"/>
        </w:rPr>
        <w:t xml:space="preserve">Acceder a métodos anticonceptivos seguros, aceptables y eficaces, incluyendo la anticoncepción de emergencia. </w:t>
      </w:r>
    </w:p>
    <w:p w:rsidR="00347C2E" w:rsidRPr="00B77AB4" w:rsidRDefault="00347C2E" w:rsidP="007C0E2E">
      <w:pPr>
        <w:pStyle w:val="Prrafodelista"/>
        <w:numPr>
          <w:ilvl w:val="0"/>
          <w:numId w:val="3"/>
        </w:numPr>
        <w:ind w:left="360"/>
        <w:rPr>
          <w:rFonts w:ascii="Arial" w:hAnsi="Arial" w:cs="Arial"/>
          <w:sz w:val="18"/>
          <w:szCs w:val="18"/>
        </w:rPr>
      </w:pPr>
      <w:r w:rsidRPr="00B77AB4">
        <w:rPr>
          <w:rFonts w:ascii="Arial" w:hAnsi="Arial" w:cs="Arial"/>
          <w:sz w:val="18"/>
          <w:szCs w:val="18"/>
        </w:rPr>
        <w:t xml:space="preserve">Contar con la información suficiente para decidir sobre la Interrupción Voluntaria del Embarazo - IVE cuando la salud física o mental de la mujer esté en peligro, cuando la vida del feto es inviable por enfermedad o malformaciones, o cuando el embarazo es producto de un abuso sexual. </w:t>
      </w:r>
    </w:p>
    <w:p w:rsidR="00347C2E" w:rsidRPr="00B77AB4" w:rsidRDefault="00347C2E" w:rsidP="007C0E2E">
      <w:pPr>
        <w:pStyle w:val="Prrafodelista"/>
        <w:numPr>
          <w:ilvl w:val="0"/>
          <w:numId w:val="3"/>
        </w:numPr>
        <w:ind w:left="360"/>
        <w:rPr>
          <w:rFonts w:ascii="Arial" w:hAnsi="Arial" w:cs="Arial"/>
          <w:sz w:val="18"/>
          <w:szCs w:val="18"/>
        </w:rPr>
      </w:pPr>
      <w:r w:rsidRPr="00B77AB4">
        <w:rPr>
          <w:rFonts w:ascii="Arial" w:hAnsi="Arial" w:cs="Arial"/>
          <w:sz w:val="18"/>
          <w:szCs w:val="18"/>
        </w:rPr>
        <w:t xml:space="preserve">Las mujeres no deben sufrir discriminaciones o tratos desiguales en la familia, en el colegio, ni en el trabajo por razón del embarazo o maternidad. </w:t>
      </w:r>
    </w:p>
    <w:p w:rsidR="00347C2E" w:rsidRPr="00B77AB4" w:rsidRDefault="00347C2E" w:rsidP="007C0E2E">
      <w:pPr>
        <w:pStyle w:val="Prrafodelista"/>
        <w:numPr>
          <w:ilvl w:val="0"/>
          <w:numId w:val="3"/>
        </w:numPr>
        <w:ind w:left="360"/>
        <w:rPr>
          <w:rFonts w:ascii="Arial" w:hAnsi="Arial" w:cs="Arial"/>
          <w:sz w:val="18"/>
          <w:szCs w:val="18"/>
        </w:rPr>
      </w:pPr>
      <w:r w:rsidRPr="00B77AB4">
        <w:rPr>
          <w:rFonts w:ascii="Arial" w:hAnsi="Arial" w:cs="Arial"/>
          <w:sz w:val="18"/>
          <w:szCs w:val="18"/>
        </w:rPr>
        <w:t xml:space="preserve">Tener acceso a servicios de salud y atención médica que garanticen una maternidad segura, libre de riesgos durante la gestación, parto y lactancia y maximizar las posibilidades de tener hijos e hijas sanas. </w:t>
      </w:r>
    </w:p>
    <w:p w:rsidR="00347C2E" w:rsidRPr="00B77AB4" w:rsidRDefault="00347C2E" w:rsidP="007C0E2E">
      <w:pPr>
        <w:pStyle w:val="Prrafodelista"/>
        <w:numPr>
          <w:ilvl w:val="0"/>
          <w:numId w:val="3"/>
        </w:numPr>
        <w:ind w:left="360"/>
        <w:rPr>
          <w:rFonts w:ascii="Arial" w:hAnsi="Arial" w:cs="Arial"/>
          <w:sz w:val="18"/>
          <w:szCs w:val="18"/>
        </w:rPr>
      </w:pPr>
      <w:r w:rsidRPr="00B77AB4">
        <w:rPr>
          <w:rFonts w:ascii="Arial" w:hAnsi="Arial" w:cs="Arial"/>
          <w:sz w:val="18"/>
          <w:szCs w:val="18"/>
        </w:rPr>
        <w:t>Contar con servicios educativos e información para garantizar la autonomía reproductiva.</w:t>
      </w:r>
    </w:p>
    <w:p w:rsidR="00EA15A3" w:rsidRPr="00B77AB4" w:rsidRDefault="00EA15A3" w:rsidP="007C0E2E">
      <w:pPr>
        <w:jc w:val="center"/>
        <w:rPr>
          <w:rFonts w:ascii="Arial" w:hAnsi="Arial" w:cs="Arial"/>
          <w:b/>
          <w:sz w:val="18"/>
          <w:szCs w:val="18"/>
        </w:rPr>
      </w:pPr>
      <w:r w:rsidRPr="00B77AB4">
        <w:rPr>
          <w:rFonts w:ascii="Arial" w:hAnsi="Arial" w:cs="Arial"/>
          <w:b/>
          <w:sz w:val="18"/>
          <w:szCs w:val="18"/>
        </w:rPr>
        <w:t>G. CORAZONADAS Y COMPRENSIONES</w:t>
      </w:r>
    </w:p>
    <w:p w:rsidR="00EA15A3" w:rsidRPr="00B77AB4" w:rsidRDefault="00EA15A3" w:rsidP="007C0E2E">
      <w:pPr>
        <w:rPr>
          <w:rFonts w:ascii="Arial" w:hAnsi="Arial" w:cs="Arial"/>
          <w:b/>
          <w:sz w:val="18"/>
          <w:szCs w:val="18"/>
        </w:rPr>
      </w:pPr>
      <w:r w:rsidRPr="00B77AB4">
        <w:rPr>
          <w:rFonts w:ascii="Arial" w:hAnsi="Arial" w:cs="Arial"/>
          <w:b/>
          <w:sz w:val="18"/>
          <w:szCs w:val="18"/>
        </w:rPr>
        <w:t>Niños y niñas de 6 a 9 años Tenga en cuenta…</w:t>
      </w:r>
    </w:p>
    <w:p w:rsidR="00EA15A3" w:rsidRPr="00B77AB4" w:rsidRDefault="00EA15A3" w:rsidP="007C0E2E">
      <w:pPr>
        <w:pStyle w:val="Prrafodelista"/>
        <w:numPr>
          <w:ilvl w:val="0"/>
          <w:numId w:val="4"/>
        </w:numPr>
        <w:ind w:left="360"/>
        <w:rPr>
          <w:rFonts w:ascii="Arial" w:hAnsi="Arial" w:cs="Arial"/>
          <w:sz w:val="18"/>
          <w:szCs w:val="18"/>
        </w:rPr>
      </w:pPr>
      <w:r w:rsidRPr="00B77AB4">
        <w:rPr>
          <w:rFonts w:ascii="Arial" w:hAnsi="Arial" w:cs="Arial"/>
          <w:sz w:val="18"/>
          <w:szCs w:val="18"/>
        </w:rPr>
        <w:t xml:space="preserve">Es importante conocer que la sexualidad en los niños y niñas se expresa a través de la curiosidad, los juegos y el interés por el cuerpo desde tempranas edades. </w:t>
      </w:r>
    </w:p>
    <w:p w:rsidR="00173CE2" w:rsidRPr="00B77AB4" w:rsidRDefault="00EA15A3" w:rsidP="007C0E2E">
      <w:pPr>
        <w:pStyle w:val="Prrafodelista"/>
        <w:numPr>
          <w:ilvl w:val="0"/>
          <w:numId w:val="4"/>
        </w:numPr>
        <w:ind w:left="360"/>
        <w:rPr>
          <w:rFonts w:ascii="Arial" w:hAnsi="Arial" w:cs="Arial"/>
          <w:sz w:val="18"/>
          <w:szCs w:val="18"/>
        </w:rPr>
      </w:pPr>
      <w:r w:rsidRPr="00B77AB4">
        <w:rPr>
          <w:rFonts w:ascii="Arial" w:hAnsi="Arial" w:cs="Arial"/>
          <w:sz w:val="18"/>
          <w:szCs w:val="18"/>
        </w:rPr>
        <w:t>Los padres, madres, cuidadores y docentes deben saber que los comportamientos de exploración y juego con los genitales son una manifestación de salud, de buenas relaciones y expresión de la curiosidad natural de los niños y niñas.</w:t>
      </w:r>
    </w:p>
    <w:p w:rsidR="00173CE2" w:rsidRPr="00B77AB4" w:rsidRDefault="00EA15A3" w:rsidP="007C0E2E">
      <w:pPr>
        <w:pStyle w:val="Prrafodelista"/>
        <w:numPr>
          <w:ilvl w:val="0"/>
          <w:numId w:val="4"/>
        </w:numPr>
        <w:ind w:left="360"/>
        <w:rPr>
          <w:rFonts w:ascii="Arial" w:hAnsi="Arial" w:cs="Arial"/>
          <w:sz w:val="18"/>
          <w:szCs w:val="18"/>
        </w:rPr>
      </w:pPr>
      <w:r w:rsidRPr="00B77AB4">
        <w:rPr>
          <w:rFonts w:ascii="Arial" w:hAnsi="Arial" w:cs="Arial"/>
          <w:sz w:val="18"/>
          <w:szCs w:val="18"/>
        </w:rPr>
        <w:t xml:space="preserve">A partir los 6 años, aún persiste el interés por los cuerpos desnudos de otras personas y amplían el conocimiento del propio cuerpo con la integración de sus órganos genitales. Les gusta imitar comportamientos de pareja como besarse o tomarse de las manos, jugar al papá y a la mamá; se despierta su curiosidad por el embarazo y el nacimiento y hablan de las partes privadas del cuerpo utilizando malas palabras, aunque no comprendan su significado. </w:t>
      </w:r>
    </w:p>
    <w:p w:rsidR="00173CE2" w:rsidRPr="00B77AB4" w:rsidRDefault="00EA15A3" w:rsidP="007C0E2E">
      <w:pPr>
        <w:pStyle w:val="Prrafodelista"/>
        <w:numPr>
          <w:ilvl w:val="0"/>
          <w:numId w:val="4"/>
        </w:numPr>
        <w:ind w:left="360"/>
        <w:rPr>
          <w:rFonts w:ascii="Arial" w:hAnsi="Arial" w:cs="Arial"/>
          <w:sz w:val="18"/>
          <w:szCs w:val="18"/>
        </w:rPr>
      </w:pPr>
      <w:r w:rsidRPr="00B77AB4">
        <w:rPr>
          <w:rFonts w:ascii="Arial" w:hAnsi="Arial" w:cs="Arial"/>
          <w:sz w:val="18"/>
          <w:szCs w:val="18"/>
        </w:rPr>
        <w:t>La censura, el castigo y la prohibición, generan una percepción inadecuada del cuerpo.</w:t>
      </w:r>
    </w:p>
    <w:p w:rsidR="00EA15A3" w:rsidRPr="00B77AB4" w:rsidRDefault="00EA15A3" w:rsidP="007C0E2E">
      <w:pPr>
        <w:pStyle w:val="Prrafodelista"/>
        <w:numPr>
          <w:ilvl w:val="0"/>
          <w:numId w:val="4"/>
        </w:numPr>
        <w:ind w:left="360"/>
        <w:rPr>
          <w:rFonts w:ascii="Arial" w:hAnsi="Arial" w:cs="Arial"/>
          <w:sz w:val="18"/>
          <w:szCs w:val="18"/>
        </w:rPr>
      </w:pPr>
      <w:r w:rsidRPr="00B77AB4">
        <w:rPr>
          <w:rFonts w:ascii="Arial" w:hAnsi="Arial" w:cs="Arial"/>
          <w:sz w:val="18"/>
          <w:szCs w:val="18"/>
        </w:rPr>
        <w:t>La sexualidad y el erotismo se desarrollan progresivamente y esto ocurre desde los primeros años de vida a través de todas las actividades de la crianza.</w:t>
      </w:r>
    </w:p>
    <w:p w:rsidR="001D2E78" w:rsidRPr="00B77AB4" w:rsidRDefault="001D2E78" w:rsidP="007C0E2E">
      <w:pPr>
        <w:rPr>
          <w:rFonts w:ascii="Arial" w:hAnsi="Arial" w:cs="Arial"/>
          <w:b/>
          <w:sz w:val="18"/>
          <w:szCs w:val="18"/>
        </w:rPr>
      </w:pPr>
      <w:r w:rsidRPr="00B77AB4">
        <w:rPr>
          <w:rFonts w:ascii="Arial" w:hAnsi="Arial" w:cs="Arial"/>
          <w:b/>
          <w:sz w:val="18"/>
          <w:szCs w:val="18"/>
        </w:rPr>
        <w:t>No olvides que:</w:t>
      </w:r>
    </w:p>
    <w:p w:rsidR="001D2E78" w:rsidRPr="00B77AB4" w:rsidRDefault="001D2E78" w:rsidP="007C0E2E">
      <w:pPr>
        <w:rPr>
          <w:rFonts w:ascii="Arial" w:hAnsi="Arial" w:cs="Arial"/>
          <w:sz w:val="18"/>
          <w:szCs w:val="18"/>
        </w:rPr>
      </w:pPr>
      <w:r w:rsidRPr="00B77AB4">
        <w:rPr>
          <w:rFonts w:ascii="Arial" w:hAnsi="Arial" w:cs="Arial"/>
          <w:sz w:val="18"/>
          <w:szCs w:val="18"/>
        </w:rPr>
        <w:t xml:space="preserve">• Todas las partes del cuerpo son maravillosas e importantes ya que cada una cumple funciones necesarias para la vida </w:t>
      </w:r>
    </w:p>
    <w:p w:rsidR="001D2E78" w:rsidRPr="00B77AB4" w:rsidRDefault="001D2E78" w:rsidP="007C0E2E">
      <w:pPr>
        <w:rPr>
          <w:rFonts w:ascii="Arial" w:hAnsi="Arial" w:cs="Arial"/>
          <w:sz w:val="18"/>
          <w:szCs w:val="18"/>
        </w:rPr>
      </w:pPr>
      <w:r w:rsidRPr="00B77AB4">
        <w:rPr>
          <w:rFonts w:ascii="Arial" w:hAnsi="Arial" w:cs="Arial"/>
          <w:sz w:val="18"/>
          <w:szCs w:val="18"/>
        </w:rPr>
        <w:t xml:space="preserve">• Las expresiones de la sexualidad de sus hijos, hijas y estudiantes, son producto de la curiosidad propia de la edad, no deben prohibirse ni ignorarse. </w:t>
      </w:r>
    </w:p>
    <w:p w:rsidR="001D2E78" w:rsidRPr="00B77AB4" w:rsidRDefault="001D2E78" w:rsidP="001D2E78">
      <w:pPr>
        <w:rPr>
          <w:rFonts w:ascii="Arial" w:hAnsi="Arial" w:cs="Arial"/>
          <w:sz w:val="18"/>
          <w:szCs w:val="18"/>
        </w:rPr>
      </w:pPr>
      <w:r w:rsidRPr="00B77AB4">
        <w:rPr>
          <w:rFonts w:ascii="Arial" w:hAnsi="Arial" w:cs="Arial"/>
          <w:sz w:val="18"/>
          <w:szCs w:val="18"/>
        </w:rPr>
        <w:t>• Cuando las estén realizando en espacios públicos, trasmítales tranquilidad y confianza, explicándoles que se trata de algo íntimo. • Observe que los juegos y exploraciones sexuales los vivan con personas similares en edad y características y este pendiente de señales de incomodidad frente a estos.</w:t>
      </w:r>
    </w:p>
    <w:p w:rsidR="001D2E78" w:rsidRPr="00B77AB4" w:rsidRDefault="001D2E78" w:rsidP="001D2E78">
      <w:pPr>
        <w:rPr>
          <w:rFonts w:ascii="Arial" w:hAnsi="Arial" w:cs="Arial"/>
          <w:b/>
          <w:sz w:val="18"/>
          <w:szCs w:val="18"/>
        </w:rPr>
      </w:pPr>
      <w:r w:rsidRPr="00B77AB4">
        <w:rPr>
          <w:rFonts w:ascii="Arial" w:hAnsi="Arial" w:cs="Arial"/>
          <w:b/>
          <w:sz w:val="18"/>
          <w:szCs w:val="18"/>
        </w:rPr>
        <w:t>Niños y niñas de 10 a 14</w:t>
      </w:r>
    </w:p>
    <w:p w:rsidR="001D2E78" w:rsidRPr="00B77AB4" w:rsidRDefault="001D2E78" w:rsidP="001D2E78">
      <w:pPr>
        <w:rPr>
          <w:rFonts w:ascii="Arial" w:hAnsi="Arial" w:cs="Arial"/>
          <w:sz w:val="18"/>
          <w:szCs w:val="18"/>
        </w:rPr>
      </w:pPr>
      <w:r w:rsidRPr="00B77AB4">
        <w:rPr>
          <w:rFonts w:ascii="Arial" w:hAnsi="Arial" w:cs="Arial"/>
          <w:sz w:val="18"/>
          <w:szCs w:val="18"/>
        </w:rPr>
        <w:t>• Una labor importante de padres, madres, cuidadores y docentes es continuar en el proceso de fortalecimiento de la autonomía de niños, niñas y adolescentes, facilitando la información y las condiciones para que ellos y ellas conozcan su cuerpo, las diferencias con los cuerpos de otros y otras, comprendan los cambios que están viviendo, así como la importancia de aceptarlo, cuidarlo, respetarlo y hacerlo respetar de los demás. De esta manera pueden vivir esta etapa de su vida con más seguridad y tranquilidad</w:t>
      </w:r>
    </w:p>
    <w:p w:rsidR="001D2E78" w:rsidRPr="00B77AB4" w:rsidRDefault="001D2E78" w:rsidP="001D2E78">
      <w:pPr>
        <w:rPr>
          <w:rFonts w:ascii="Arial" w:hAnsi="Arial" w:cs="Arial"/>
          <w:sz w:val="18"/>
          <w:szCs w:val="18"/>
        </w:rPr>
      </w:pPr>
      <w:r w:rsidRPr="00B77AB4">
        <w:rPr>
          <w:rFonts w:ascii="Arial" w:hAnsi="Arial" w:cs="Arial"/>
          <w:sz w:val="18"/>
          <w:szCs w:val="18"/>
        </w:rPr>
        <w:t>Sabías que...</w:t>
      </w:r>
    </w:p>
    <w:p w:rsidR="001D2E78" w:rsidRPr="00B77AB4" w:rsidRDefault="001D2E78" w:rsidP="001D2E78">
      <w:pPr>
        <w:rPr>
          <w:rFonts w:ascii="Arial" w:hAnsi="Arial" w:cs="Arial"/>
          <w:sz w:val="18"/>
          <w:szCs w:val="18"/>
        </w:rPr>
      </w:pPr>
      <w:r w:rsidRPr="00B77AB4">
        <w:rPr>
          <w:rFonts w:ascii="Arial" w:hAnsi="Arial" w:cs="Arial"/>
          <w:sz w:val="18"/>
          <w:szCs w:val="18"/>
        </w:rPr>
        <w:t>• Alrededor de los 10 y 14 años, niños y niñas inician la pubertad, etapa en la que se da el mayor crecimiento corporal e importantes cambios emocionales</w:t>
      </w:r>
    </w:p>
    <w:p w:rsidR="004B2454" w:rsidRPr="00B77AB4" w:rsidRDefault="001D2E78" w:rsidP="001D2E78">
      <w:pPr>
        <w:rPr>
          <w:rFonts w:ascii="Arial" w:hAnsi="Arial" w:cs="Arial"/>
          <w:sz w:val="18"/>
          <w:szCs w:val="18"/>
        </w:rPr>
      </w:pPr>
      <w:r w:rsidRPr="00B77AB4">
        <w:rPr>
          <w:rFonts w:ascii="Arial" w:hAnsi="Arial" w:cs="Arial"/>
          <w:sz w:val="18"/>
          <w:szCs w:val="18"/>
        </w:rPr>
        <w:t>• En las niñas la pubertad empieza alrededor de los 10 años y termina entre los 16 y 17. En los niños empieza cerca de los 12 años y termina alrededor de los 20.</w:t>
      </w:r>
    </w:p>
    <w:p w:rsidR="001D2E78" w:rsidRPr="00B77AB4" w:rsidRDefault="001D2E78" w:rsidP="001D2E78">
      <w:pPr>
        <w:rPr>
          <w:rFonts w:ascii="Arial" w:hAnsi="Arial" w:cs="Arial"/>
          <w:b/>
          <w:sz w:val="18"/>
          <w:szCs w:val="18"/>
        </w:rPr>
      </w:pPr>
      <w:r w:rsidRPr="00B77AB4">
        <w:rPr>
          <w:rFonts w:ascii="Arial" w:hAnsi="Arial" w:cs="Arial"/>
          <w:b/>
          <w:sz w:val="18"/>
          <w:szCs w:val="18"/>
        </w:rPr>
        <w:t>Para reflexionar:</w:t>
      </w:r>
    </w:p>
    <w:p w:rsidR="001D2E78" w:rsidRPr="00B77AB4" w:rsidRDefault="001D2E78" w:rsidP="001D2E78">
      <w:pPr>
        <w:rPr>
          <w:rFonts w:ascii="Arial" w:hAnsi="Arial" w:cs="Arial"/>
          <w:sz w:val="18"/>
          <w:szCs w:val="18"/>
        </w:rPr>
      </w:pPr>
      <w:r w:rsidRPr="00B77AB4">
        <w:rPr>
          <w:rFonts w:ascii="Arial" w:hAnsi="Arial" w:cs="Arial"/>
          <w:sz w:val="18"/>
          <w:szCs w:val="18"/>
        </w:rPr>
        <w:t xml:space="preserve">• Hágales sentir a niños, niñas y adolescentes confianza en su capacidad para tomar decisiones y apóyelos sin agredirlos ni imponer sus criterios, siempre pensando que estas son oportunidades para equivocarse y hacer aprendizajes importantes para sus vidas. </w:t>
      </w:r>
    </w:p>
    <w:p w:rsidR="001D2E78" w:rsidRPr="00B77AB4" w:rsidRDefault="001D2E78" w:rsidP="001D2E78">
      <w:pPr>
        <w:rPr>
          <w:rFonts w:ascii="Arial" w:hAnsi="Arial" w:cs="Arial"/>
          <w:sz w:val="18"/>
          <w:szCs w:val="18"/>
        </w:rPr>
      </w:pPr>
      <w:r w:rsidRPr="00B77AB4">
        <w:rPr>
          <w:rFonts w:ascii="Arial" w:hAnsi="Arial" w:cs="Arial"/>
          <w:sz w:val="18"/>
          <w:szCs w:val="18"/>
        </w:rPr>
        <w:t xml:space="preserve">• Recuérdele a sus hijos, hijas y estudiantes que ellos y ellas tienen derechos que deben conocer y ejercer en todo momento, incluso cuando están con sus amigos y amigas, pues estos se convierten en herramientas potentes para enfrentar la presión de grupo. Conocer los derechos implica asumir sus responsabilidades </w:t>
      </w:r>
    </w:p>
    <w:p w:rsidR="001D2E78" w:rsidRPr="00B77AB4" w:rsidRDefault="001D2E78" w:rsidP="001D2E78">
      <w:pPr>
        <w:rPr>
          <w:rFonts w:ascii="Arial" w:hAnsi="Arial" w:cs="Arial"/>
          <w:sz w:val="18"/>
          <w:szCs w:val="18"/>
        </w:rPr>
      </w:pPr>
      <w:r w:rsidRPr="00B77AB4">
        <w:rPr>
          <w:rFonts w:ascii="Arial" w:hAnsi="Arial" w:cs="Arial"/>
          <w:sz w:val="18"/>
          <w:szCs w:val="18"/>
        </w:rPr>
        <w:t xml:space="preserve">• Reconozca y enseñe que todos y todas tienen derecho a: </w:t>
      </w:r>
    </w:p>
    <w:p w:rsidR="001D2E78" w:rsidRPr="00B77AB4" w:rsidRDefault="001D2E78" w:rsidP="00317602">
      <w:pPr>
        <w:ind w:left="708"/>
        <w:rPr>
          <w:rFonts w:ascii="Arial" w:hAnsi="Arial" w:cs="Arial"/>
          <w:sz w:val="18"/>
          <w:szCs w:val="18"/>
        </w:rPr>
      </w:pPr>
      <w:r w:rsidRPr="00B77AB4">
        <w:rPr>
          <w:rFonts w:ascii="Arial" w:hAnsi="Arial" w:cs="Arial"/>
          <w:sz w:val="18"/>
          <w:szCs w:val="18"/>
        </w:rPr>
        <w:lastRenderedPageBreak/>
        <w:t xml:space="preserve">-Ser diferente: siendo como quiere ser, reconociéndose como un ser único. </w:t>
      </w:r>
    </w:p>
    <w:p w:rsidR="001D2E78" w:rsidRPr="00B77AB4" w:rsidRDefault="00C6472B" w:rsidP="00317602">
      <w:pPr>
        <w:ind w:left="708"/>
        <w:rPr>
          <w:rFonts w:ascii="Arial" w:hAnsi="Arial" w:cs="Arial"/>
          <w:sz w:val="18"/>
          <w:szCs w:val="18"/>
        </w:rPr>
      </w:pPr>
      <w:r w:rsidRPr="00B77AB4">
        <w:rPr>
          <w:noProof/>
          <w:sz w:val="18"/>
          <w:szCs w:val="18"/>
          <w:lang w:val="es-CO" w:eastAsia="es-CO"/>
        </w:rPr>
        <w:drawing>
          <wp:anchor distT="0" distB="0" distL="114300" distR="114300" simplePos="0" relativeHeight="251659264" behindDoc="0" locked="0" layoutInCell="1" allowOverlap="1" wp14:anchorId="6C33E408" wp14:editId="1DBFFC52">
            <wp:simplePos x="0" y="0"/>
            <wp:positionH relativeFrom="margin">
              <wp:posOffset>5041857</wp:posOffset>
            </wp:positionH>
            <wp:positionV relativeFrom="paragraph">
              <wp:posOffset>4094</wp:posOffset>
            </wp:positionV>
            <wp:extent cx="1548130" cy="1266825"/>
            <wp:effectExtent l="0" t="0" r="0" b="952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25713" t="14436" r="31557" b="23386"/>
                    <a:stretch/>
                  </pic:blipFill>
                  <pic:spPr bwMode="auto">
                    <a:xfrm>
                      <a:off x="0" y="0"/>
                      <a:ext cx="1548130" cy="1266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D2E78" w:rsidRPr="00B77AB4">
        <w:rPr>
          <w:rFonts w:ascii="Arial" w:hAnsi="Arial" w:cs="Arial"/>
          <w:sz w:val="18"/>
          <w:szCs w:val="18"/>
        </w:rPr>
        <w:t xml:space="preserve">-Tomar decisiones sobre su salud y su cuerpo. </w:t>
      </w:r>
    </w:p>
    <w:p w:rsidR="001D2E78" w:rsidRPr="00B77AB4" w:rsidRDefault="001D2E78" w:rsidP="00317602">
      <w:pPr>
        <w:ind w:left="708"/>
        <w:rPr>
          <w:rFonts w:ascii="Arial" w:hAnsi="Arial" w:cs="Arial"/>
          <w:sz w:val="18"/>
          <w:szCs w:val="18"/>
        </w:rPr>
      </w:pPr>
      <w:r w:rsidRPr="00B77AB4">
        <w:rPr>
          <w:rFonts w:ascii="Arial" w:hAnsi="Arial" w:cs="Arial"/>
          <w:sz w:val="18"/>
          <w:szCs w:val="18"/>
        </w:rPr>
        <w:t xml:space="preserve">- Tener sus propios valores haciendo lo que considera correcto sin tener que explicar por qué lo hace. </w:t>
      </w:r>
    </w:p>
    <w:p w:rsidR="001D2E78" w:rsidRPr="00B77AB4" w:rsidRDefault="001D2E78" w:rsidP="00317602">
      <w:pPr>
        <w:ind w:left="708"/>
        <w:rPr>
          <w:rFonts w:ascii="Arial" w:hAnsi="Arial" w:cs="Arial"/>
          <w:sz w:val="18"/>
          <w:szCs w:val="18"/>
        </w:rPr>
      </w:pPr>
      <w:r w:rsidRPr="00B77AB4">
        <w:rPr>
          <w:rFonts w:ascii="Arial" w:hAnsi="Arial" w:cs="Arial"/>
          <w:sz w:val="18"/>
          <w:szCs w:val="18"/>
        </w:rPr>
        <w:t>- Buscar sus propias soluciones sin que sean impuestas por los demás.</w:t>
      </w:r>
    </w:p>
    <w:p w:rsidR="003E3A6D" w:rsidRPr="00B77AB4" w:rsidRDefault="003E3A6D" w:rsidP="00317602">
      <w:pPr>
        <w:ind w:left="708"/>
        <w:rPr>
          <w:rFonts w:ascii="Arial" w:hAnsi="Arial" w:cs="Arial"/>
          <w:sz w:val="18"/>
          <w:szCs w:val="18"/>
        </w:rPr>
      </w:pPr>
      <w:r w:rsidRPr="00B77AB4">
        <w:rPr>
          <w:rFonts w:ascii="Arial" w:hAnsi="Arial" w:cs="Arial"/>
          <w:sz w:val="18"/>
          <w:szCs w:val="18"/>
        </w:rPr>
        <w:t xml:space="preserve">-Tomarse todo el tiempo del mundo para tomar decisiones personales. </w:t>
      </w:r>
    </w:p>
    <w:p w:rsidR="003E3A6D" w:rsidRPr="00B77AB4" w:rsidRDefault="003E3A6D" w:rsidP="00317602">
      <w:pPr>
        <w:ind w:left="708"/>
        <w:rPr>
          <w:rFonts w:ascii="Arial" w:hAnsi="Arial" w:cs="Arial"/>
          <w:sz w:val="18"/>
          <w:szCs w:val="18"/>
        </w:rPr>
      </w:pPr>
      <w:r w:rsidRPr="00B77AB4">
        <w:rPr>
          <w:rFonts w:ascii="Arial" w:hAnsi="Arial" w:cs="Arial"/>
          <w:sz w:val="18"/>
          <w:szCs w:val="18"/>
        </w:rPr>
        <w:t xml:space="preserve">- Expresar libremente sus sentimientos y opiniones sin agredir a los demás. • Elegir sus amigos y amigas sin presiones. </w:t>
      </w:r>
    </w:p>
    <w:p w:rsidR="003E3A6D" w:rsidRPr="00B77AB4" w:rsidRDefault="003E3A6D" w:rsidP="00317602">
      <w:pPr>
        <w:ind w:left="708"/>
        <w:rPr>
          <w:rFonts w:ascii="Arial" w:hAnsi="Arial" w:cs="Arial"/>
          <w:sz w:val="18"/>
          <w:szCs w:val="18"/>
        </w:rPr>
      </w:pPr>
      <w:r w:rsidRPr="00B77AB4">
        <w:rPr>
          <w:rFonts w:ascii="Arial" w:hAnsi="Arial" w:cs="Arial"/>
          <w:sz w:val="18"/>
          <w:szCs w:val="18"/>
        </w:rPr>
        <w:t xml:space="preserve">- No ser una persona perfecta, equivocarse y cambiar de opinión sin sentirse culpable. </w:t>
      </w:r>
    </w:p>
    <w:p w:rsidR="003E3A6D" w:rsidRPr="00B77AB4" w:rsidRDefault="003E3A6D" w:rsidP="00317602">
      <w:pPr>
        <w:ind w:left="708"/>
        <w:rPr>
          <w:rFonts w:ascii="Arial" w:hAnsi="Arial" w:cs="Arial"/>
          <w:sz w:val="18"/>
          <w:szCs w:val="18"/>
        </w:rPr>
      </w:pPr>
      <w:r w:rsidRPr="00B77AB4">
        <w:rPr>
          <w:rFonts w:ascii="Arial" w:hAnsi="Arial" w:cs="Arial"/>
          <w:sz w:val="18"/>
          <w:szCs w:val="18"/>
        </w:rPr>
        <w:t xml:space="preserve">- Decidir libremente y sin presiones qué hacer con su dinero y sus pertenencias. </w:t>
      </w:r>
    </w:p>
    <w:p w:rsidR="003E3A6D" w:rsidRPr="00B77AB4" w:rsidRDefault="003E3A6D" w:rsidP="00317602">
      <w:pPr>
        <w:ind w:left="708"/>
        <w:rPr>
          <w:rFonts w:ascii="Arial" w:hAnsi="Arial" w:cs="Arial"/>
          <w:sz w:val="18"/>
          <w:szCs w:val="18"/>
        </w:rPr>
      </w:pPr>
      <w:r w:rsidRPr="00B77AB4">
        <w:rPr>
          <w:rFonts w:ascii="Arial" w:hAnsi="Arial" w:cs="Arial"/>
          <w:sz w:val="18"/>
          <w:szCs w:val="18"/>
        </w:rPr>
        <w:t xml:space="preserve">- Ignorar los consejos cuando siente que no le gustan o no le ayudan a resolver la situación. </w:t>
      </w:r>
    </w:p>
    <w:p w:rsidR="003E3A6D" w:rsidRPr="00B77AB4" w:rsidRDefault="003E3A6D" w:rsidP="00317602">
      <w:pPr>
        <w:ind w:left="708"/>
        <w:rPr>
          <w:rFonts w:ascii="Arial" w:hAnsi="Arial" w:cs="Arial"/>
          <w:sz w:val="18"/>
          <w:szCs w:val="18"/>
        </w:rPr>
      </w:pPr>
      <w:r w:rsidRPr="00B77AB4">
        <w:rPr>
          <w:rFonts w:ascii="Arial" w:hAnsi="Arial" w:cs="Arial"/>
          <w:sz w:val="18"/>
          <w:szCs w:val="18"/>
        </w:rPr>
        <w:t xml:space="preserve">- Que le respeten su vida y su dignidad, no ser violentado y defenderse cuando así lo hagan. </w:t>
      </w:r>
    </w:p>
    <w:p w:rsidR="001D2E78" w:rsidRPr="00B77AB4" w:rsidRDefault="003E3A6D" w:rsidP="00317602">
      <w:pPr>
        <w:ind w:left="708"/>
        <w:rPr>
          <w:rFonts w:ascii="Arial" w:hAnsi="Arial" w:cs="Arial"/>
          <w:sz w:val="18"/>
          <w:szCs w:val="18"/>
        </w:rPr>
      </w:pPr>
      <w:r w:rsidRPr="00B77AB4">
        <w:rPr>
          <w:rFonts w:ascii="Arial" w:hAnsi="Arial" w:cs="Arial"/>
          <w:sz w:val="18"/>
          <w:szCs w:val="18"/>
        </w:rPr>
        <w:t>- Buscar ayuda cuando sienta que la necesita, sin que se sienta cobarde</w:t>
      </w:r>
    </w:p>
    <w:p w:rsidR="003E3A6D" w:rsidRPr="00B77AB4" w:rsidRDefault="003E3A6D" w:rsidP="001D2E78">
      <w:pPr>
        <w:rPr>
          <w:rFonts w:ascii="Arial" w:hAnsi="Arial" w:cs="Arial"/>
          <w:sz w:val="18"/>
          <w:szCs w:val="18"/>
        </w:rPr>
      </w:pPr>
      <w:r w:rsidRPr="00B77AB4">
        <w:rPr>
          <w:rFonts w:ascii="Arial" w:hAnsi="Arial" w:cs="Arial"/>
          <w:sz w:val="18"/>
          <w:szCs w:val="18"/>
        </w:rPr>
        <w:t>• Prepare a los niños y niñas para que comprendan que la llegada de la menstruación indica que el cuerpo de la mujer se está preparando y madurando para un posible embarazo.</w:t>
      </w:r>
    </w:p>
    <w:p w:rsidR="003E3A6D" w:rsidRPr="00B77AB4" w:rsidRDefault="003E3A6D" w:rsidP="001D2E78">
      <w:pPr>
        <w:rPr>
          <w:rFonts w:ascii="Arial" w:hAnsi="Arial" w:cs="Arial"/>
          <w:sz w:val="18"/>
          <w:szCs w:val="18"/>
        </w:rPr>
      </w:pPr>
      <w:r w:rsidRPr="00B77AB4">
        <w:rPr>
          <w:rFonts w:ascii="Arial" w:hAnsi="Arial" w:cs="Arial"/>
          <w:sz w:val="18"/>
          <w:szCs w:val="18"/>
        </w:rPr>
        <w:t>• Prepare a los niños contándoles que las primeras eyaculaciones anuncian que están en capacidad de reproducirse. Por ello hombres y mujeres deben estar informados y buscar las medidas de protección adecuadas para evitar un embarazo cuando no están preparados.</w:t>
      </w:r>
    </w:p>
    <w:p w:rsidR="004B2454" w:rsidRPr="00B77AB4" w:rsidRDefault="003E3A6D" w:rsidP="003E3A6D">
      <w:pPr>
        <w:rPr>
          <w:rFonts w:ascii="Arial" w:hAnsi="Arial" w:cs="Arial"/>
          <w:b/>
          <w:sz w:val="18"/>
          <w:szCs w:val="18"/>
        </w:rPr>
      </w:pPr>
      <w:r w:rsidRPr="00B77AB4">
        <w:rPr>
          <w:rFonts w:ascii="Arial" w:hAnsi="Arial" w:cs="Arial"/>
          <w:b/>
          <w:sz w:val="18"/>
          <w:szCs w:val="18"/>
        </w:rPr>
        <w:t>Adolescentes de 15-18 años</w:t>
      </w:r>
    </w:p>
    <w:p w:rsidR="003E3A6D" w:rsidRPr="00B77AB4" w:rsidRDefault="003E3A6D" w:rsidP="003E3A6D">
      <w:pPr>
        <w:rPr>
          <w:rFonts w:ascii="Arial" w:hAnsi="Arial" w:cs="Arial"/>
          <w:sz w:val="18"/>
          <w:szCs w:val="18"/>
        </w:rPr>
      </w:pPr>
      <w:r w:rsidRPr="00B77AB4">
        <w:rPr>
          <w:rFonts w:ascii="Arial" w:hAnsi="Arial" w:cs="Arial"/>
          <w:sz w:val="18"/>
          <w:szCs w:val="18"/>
        </w:rPr>
        <w:t>Debe saber que… Para algunos padres, madres, cuidadores y docentes esta etapa representa un duelo, una especie de extrañamiento en el cual “desconocen a su hijo, hija o estudiante”, pero para el niño y la niña también implica desprenderse de las seguridades que le daban su niñez, sus juegos, amigos, amigas, sus juguetes, para aceptar que sus cuerpos, emociones, maneras de pensar y hacer cambian, lo que puede implicar conflictos y silencios.</w:t>
      </w:r>
    </w:p>
    <w:p w:rsidR="003E3A6D" w:rsidRPr="00B77AB4" w:rsidRDefault="003E3A6D" w:rsidP="003E3A6D">
      <w:pPr>
        <w:rPr>
          <w:rFonts w:ascii="Arial" w:hAnsi="Arial" w:cs="Arial"/>
          <w:sz w:val="18"/>
          <w:szCs w:val="18"/>
        </w:rPr>
      </w:pPr>
      <w:r w:rsidRPr="00B77AB4">
        <w:rPr>
          <w:rFonts w:ascii="Arial" w:hAnsi="Arial" w:cs="Arial"/>
          <w:sz w:val="18"/>
          <w:szCs w:val="18"/>
        </w:rPr>
        <w:t>Confíe en que al finalizar la crianza de sus hijos e hijas adolescentes y el proceso de formación de sus estudiantes, si estuvo basada en relaciones afectivas, en el reconocimiento y respeto mutuo, ellos y ellas tendrán herramientas para concretar sus proyectos de vida, logrando objetivos importantes para su vida personal, afectiva y sexual en la adultez.</w:t>
      </w:r>
    </w:p>
    <w:p w:rsidR="003E3A6D" w:rsidRPr="00B77AB4" w:rsidRDefault="003E3A6D" w:rsidP="003E3A6D">
      <w:pPr>
        <w:rPr>
          <w:rFonts w:ascii="Arial" w:hAnsi="Arial" w:cs="Arial"/>
          <w:b/>
          <w:sz w:val="18"/>
          <w:szCs w:val="18"/>
        </w:rPr>
      </w:pPr>
      <w:r w:rsidRPr="00B77AB4">
        <w:rPr>
          <w:rFonts w:ascii="Arial" w:hAnsi="Arial" w:cs="Arial"/>
          <w:b/>
          <w:sz w:val="18"/>
          <w:szCs w:val="18"/>
        </w:rPr>
        <w:t xml:space="preserve">Permítase conversar sobre: </w:t>
      </w:r>
    </w:p>
    <w:p w:rsidR="004B2454" w:rsidRPr="00B77AB4" w:rsidRDefault="003E3A6D" w:rsidP="00D47BF1">
      <w:pPr>
        <w:pStyle w:val="Prrafodelista"/>
        <w:numPr>
          <w:ilvl w:val="0"/>
          <w:numId w:val="5"/>
        </w:numPr>
        <w:rPr>
          <w:rFonts w:ascii="Arial" w:hAnsi="Arial" w:cs="Arial"/>
          <w:sz w:val="18"/>
          <w:szCs w:val="18"/>
        </w:rPr>
      </w:pPr>
      <w:r w:rsidRPr="00B77AB4">
        <w:rPr>
          <w:rFonts w:ascii="Arial" w:hAnsi="Arial" w:cs="Arial"/>
          <w:sz w:val="18"/>
          <w:szCs w:val="18"/>
        </w:rPr>
        <w:t>La prevención es una responsabilidad de la pareja, no solamente de la mujer.</w:t>
      </w:r>
    </w:p>
    <w:p w:rsidR="003E3A6D" w:rsidRPr="00B77AB4" w:rsidRDefault="003E3A6D" w:rsidP="00D47BF1">
      <w:pPr>
        <w:pStyle w:val="Prrafodelista"/>
        <w:numPr>
          <w:ilvl w:val="0"/>
          <w:numId w:val="5"/>
        </w:numPr>
        <w:rPr>
          <w:rFonts w:ascii="Arial" w:hAnsi="Arial" w:cs="Arial"/>
          <w:sz w:val="18"/>
          <w:szCs w:val="18"/>
        </w:rPr>
      </w:pPr>
      <w:r w:rsidRPr="00B77AB4">
        <w:rPr>
          <w:rFonts w:ascii="Arial" w:hAnsi="Arial" w:cs="Arial"/>
          <w:sz w:val="18"/>
          <w:szCs w:val="18"/>
        </w:rPr>
        <w:t>Los embarazos en mujeres menores de 15 años son un riesgo muy grande para la vida de la adolescente y del bebé, pues su cuerpo y su mente no están lo suficientemente maduros y fuertes.</w:t>
      </w:r>
    </w:p>
    <w:p w:rsidR="003E3A6D" w:rsidRPr="00B77AB4" w:rsidRDefault="003E3A6D" w:rsidP="00D47BF1">
      <w:pPr>
        <w:pStyle w:val="Prrafodelista"/>
        <w:numPr>
          <w:ilvl w:val="0"/>
          <w:numId w:val="5"/>
        </w:numPr>
        <w:rPr>
          <w:rFonts w:ascii="Arial" w:hAnsi="Arial" w:cs="Arial"/>
          <w:sz w:val="18"/>
          <w:szCs w:val="18"/>
        </w:rPr>
      </w:pPr>
      <w:r w:rsidRPr="00B77AB4">
        <w:rPr>
          <w:rFonts w:ascii="Arial" w:hAnsi="Arial" w:cs="Arial"/>
          <w:sz w:val="18"/>
          <w:szCs w:val="18"/>
        </w:rPr>
        <w:t>Todo embarazo en niña menor de 14 años es considerado un delito. Por lo tanto, no debería haber ninguna mujer embarazada a estas edades.</w:t>
      </w:r>
    </w:p>
    <w:p w:rsidR="003E3A6D" w:rsidRPr="00B77AB4" w:rsidRDefault="003E3A6D" w:rsidP="00D47BF1">
      <w:pPr>
        <w:pStyle w:val="Prrafodelista"/>
        <w:numPr>
          <w:ilvl w:val="0"/>
          <w:numId w:val="5"/>
        </w:numPr>
        <w:rPr>
          <w:rFonts w:ascii="Arial" w:hAnsi="Arial" w:cs="Arial"/>
          <w:sz w:val="18"/>
          <w:szCs w:val="18"/>
        </w:rPr>
      </w:pPr>
      <w:r w:rsidRPr="00B77AB4">
        <w:rPr>
          <w:rFonts w:ascii="Arial" w:hAnsi="Arial" w:cs="Arial"/>
          <w:sz w:val="18"/>
          <w:szCs w:val="18"/>
        </w:rPr>
        <w:t>Los embarazos en mujeres entre 15 y 19 años tienen menos riesgos para la salud, pero madres y padres requieren estar preparados emocionalmente y contar con los recursos necesarios para asumir esa gran responsabilidad.</w:t>
      </w:r>
    </w:p>
    <w:p w:rsidR="003E3A6D" w:rsidRPr="00B77AB4" w:rsidRDefault="003E3A6D" w:rsidP="00D47BF1">
      <w:pPr>
        <w:pStyle w:val="Prrafodelista"/>
        <w:numPr>
          <w:ilvl w:val="0"/>
          <w:numId w:val="5"/>
        </w:numPr>
        <w:rPr>
          <w:rFonts w:ascii="Arial" w:hAnsi="Arial" w:cs="Arial"/>
          <w:sz w:val="18"/>
          <w:szCs w:val="18"/>
        </w:rPr>
      </w:pPr>
      <w:r w:rsidRPr="00B77AB4">
        <w:rPr>
          <w:rFonts w:ascii="Arial" w:hAnsi="Arial" w:cs="Arial"/>
          <w:sz w:val="18"/>
          <w:szCs w:val="18"/>
        </w:rPr>
        <w:t>Los embarazos en mujeres entre 15 y 19 años tienen menos riesgos para la salud, pero madres y padres requieren estar preparados emocionalmente y contar con los recursos necesarios para asumir esa gran responsabilidad.</w:t>
      </w:r>
    </w:p>
    <w:p w:rsidR="003E3A6D" w:rsidRPr="00B77AB4" w:rsidRDefault="003E3A6D" w:rsidP="003E3A6D">
      <w:pPr>
        <w:pStyle w:val="Prrafodelista"/>
        <w:ind w:left="360"/>
        <w:rPr>
          <w:rFonts w:ascii="Arial" w:hAnsi="Arial" w:cs="Arial"/>
          <w:sz w:val="18"/>
          <w:szCs w:val="18"/>
        </w:rPr>
      </w:pPr>
      <w:r w:rsidRPr="00B77AB4">
        <w:rPr>
          <w:rFonts w:ascii="Arial" w:hAnsi="Arial" w:cs="Arial"/>
          <w:sz w:val="18"/>
          <w:szCs w:val="18"/>
        </w:rPr>
        <w:t>Recuerde:</w:t>
      </w:r>
    </w:p>
    <w:p w:rsidR="003E3A6D" w:rsidRPr="00B77AB4" w:rsidRDefault="003E3A6D" w:rsidP="003E3A6D">
      <w:pPr>
        <w:pStyle w:val="Prrafodelista"/>
        <w:ind w:left="360"/>
        <w:rPr>
          <w:rFonts w:ascii="Arial" w:hAnsi="Arial" w:cs="Arial"/>
          <w:sz w:val="18"/>
          <w:szCs w:val="18"/>
        </w:rPr>
      </w:pPr>
      <w:r w:rsidRPr="00B77AB4">
        <w:rPr>
          <w:rFonts w:ascii="Arial" w:hAnsi="Arial" w:cs="Arial"/>
          <w:sz w:val="18"/>
          <w:szCs w:val="18"/>
        </w:rPr>
        <w:t>Entre otras cosas, usted no decide por los niños, niñas y adolescentes, debe advertirles sobre la necesidad de protegerse, apoyarlos para que puedan asistir a los servicios de salud amigables para adolescentes y jóvenes, si es posible, acompañarlos respetando su voluntad, y promover el uso del condón y demás anticonceptivos.</w:t>
      </w:r>
    </w:p>
    <w:p w:rsidR="0067497F" w:rsidRPr="00B77AB4" w:rsidRDefault="0067497F" w:rsidP="003E3A6D">
      <w:pPr>
        <w:pStyle w:val="Prrafodelista"/>
        <w:ind w:left="360"/>
        <w:rPr>
          <w:rFonts w:ascii="Arial" w:hAnsi="Arial" w:cs="Arial"/>
          <w:sz w:val="18"/>
          <w:szCs w:val="18"/>
        </w:rPr>
      </w:pPr>
    </w:p>
    <w:p w:rsidR="0067497F" w:rsidRPr="00B77AB4" w:rsidRDefault="0067497F" w:rsidP="003E3A6D">
      <w:pPr>
        <w:pStyle w:val="Prrafodelista"/>
        <w:ind w:left="360"/>
        <w:rPr>
          <w:rFonts w:ascii="Arial" w:hAnsi="Arial" w:cs="Arial"/>
          <w:sz w:val="18"/>
          <w:szCs w:val="18"/>
        </w:rPr>
      </w:pPr>
      <w:r w:rsidRPr="00B77AB4">
        <w:rPr>
          <w:rFonts w:ascii="Arial" w:hAnsi="Arial" w:cs="Arial"/>
          <w:sz w:val="18"/>
          <w:szCs w:val="18"/>
        </w:rPr>
        <w:t xml:space="preserve">Tomado de </w:t>
      </w:r>
      <w:hyperlink r:id="rId7" w:history="1">
        <w:r w:rsidRPr="00B77AB4">
          <w:rPr>
            <w:rStyle w:val="Hipervnculo"/>
            <w:rFonts w:ascii="Arial" w:hAnsi="Arial" w:cs="Arial"/>
            <w:sz w:val="18"/>
            <w:szCs w:val="18"/>
          </w:rPr>
          <w:t>http://www.oei.org.co/uploads/files/microsites/9/58/modulo-3.pdf</w:t>
        </w:r>
      </w:hyperlink>
    </w:p>
    <w:p w:rsidR="00E31838" w:rsidRPr="00B77AB4" w:rsidRDefault="00E31838" w:rsidP="003E3A6D">
      <w:pPr>
        <w:pStyle w:val="Prrafodelista"/>
        <w:ind w:left="360"/>
        <w:rPr>
          <w:rFonts w:ascii="Arial" w:hAnsi="Arial" w:cs="Arial"/>
          <w:sz w:val="18"/>
          <w:szCs w:val="18"/>
        </w:rPr>
      </w:pPr>
    </w:p>
    <w:p w:rsidR="00E31838" w:rsidRPr="00B77AB4" w:rsidRDefault="00E31838" w:rsidP="00282000">
      <w:pPr>
        <w:pStyle w:val="Prrafodelista"/>
        <w:ind w:left="0"/>
        <w:rPr>
          <w:rFonts w:ascii="Arial" w:hAnsi="Arial" w:cs="Arial"/>
          <w:b/>
          <w:sz w:val="18"/>
          <w:szCs w:val="18"/>
        </w:rPr>
      </w:pPr>
      <w:r w:rsidRPr="00B77AB4">
        <w:rPr>
          <w:rFonts w:ascii="Arial" w:hAnsi="Arial" w:cs="Arial"/>
          <w:b/>
          <w:sz w:val="18"/>
          <w:szCs w:val="18"/>
        </w:rPr>
        <w:t>ACTIVIDAD</w:t>
      </w:r>
    </w:p>
    <w:p w:rsidR="004B2454" w:rsidRPr="00B77AB4" w:rsidRDefault="00E31838" w:rsidP="00E31838">
      <w:pPr>
        <w:pStyle w:val="Prrafodelista"/>
        <w:numPr>
          <w:ilvl w:val="0"/>
          <w:numId w:val="6"/>
        </w:numPr>
        <w:rPr>
          <w:rFonts w:ascii="Arial" w:hAnsi="Arial" w:cs="Arial"/>
          <w:sz w:val="18"/>
          <w:szCs w:val="18"/>
        </w:rPr>
      </w:pPr>
      <w:r w:rsidRPr="00B77AB4">
        <w:rPr>
          <w:rFonts w:ascii="Arial" w:hAnsi="Arial" w:cs="Arial"/>
          <w:sz w:val="18"/>
          <w:szCs w:val="18"/>
        </w:rPr>
        <w:t>Realiza un mapa conceptual que recoja toda la información descrita en el texto</w:t>
      </w:r>
    </w:p>
    <w:p w:rsidR="00E31838" w:rsidRPr="00B77AB4" w:rsidRDefault="00DC601D" w:rsidP="00E31838">
      <w:pPr>
        <w:pStyle w:val="Prrafodelista"/>
        <w:numPr>
          <w:ilvl w:val="0"/>
          <w:numId w:val="6"/>
        </w:numPr>
        <w:rPr>
          <w:rFonts w:ascii="Arial" w:hAnsi="Arial" w:cs="Arial"/>
          <w:sz w:val="18"/>
          <w:szCs w:val="18"/>
        </w:rPr>
      </w:pPr>
      <w:r>
        <w:rPr>
          <w:rFonts w:ascii="Arial" w:hAnsi="Arial" w:cs="Arial"/>
          <w:sz w:val="18"/>
          <w:szCs w:val="18"/>
        </w:rPr>
        <w:t>Menciona al menos 10</w:t>
      </w:r>
      <w:r w:rsidR="00E31838" w:rsidRPr="00B77AB4">
        <w:rPr>
          <w:rFonts w:ascii="Arial" w:hAnsi="Arial" w:cs="Arial"/>
          <w:sz w:val="18"/>
          <w:szCs w:val="18"/>
        </w:rPr>
        <w:t xml:space="preserve"> valor</w:t>
      </w:r>
      <w:r w:rsidR="009C4EA6">
        <w:rPr>
          <w:rFonts w:ascii="Arial" w:hAnsi="Arial" w:cs="Arial"/>
          <w:sz w:val="18"/>
          <w:szCs w:val="18"/>
        </w:rPr>
        <w:t xml:space="preserve">es descritos </w:t>
      </w:r>
      <w:r w:rsidR="00E31838" w:rsidRPr="00B77AB4">
        <w:rPr>
          <w:rFonts w:ascii="Arial" w:hAnsi="Arial" w:cs="Arial"/>
          <w:sz w:val="18"/>
          <w:szCs w:val="18"/>
        </w:rPr>
        <w:t xml:space="preserve"> en el taller y defínelos</w:t>
      </w:r>
    </w:p>
    <w:p w:rsidR="00E627F4" w:rsidRPr="00B77AB4" w:rsidRDefault="008645F0" w:rsidP="00E31838">
      <w:pPr>
        <w:pStyle w:val="Prrafodelista"/>
        <w:numPr>
          <w:ilvl w:val="0"/>
          <w:numId w:val="6"/>
        </w:numPr>
        <w:rPr>
          <w:rFonts w:ascii="Arial" w:hAnsi="Arial" w:cs="Arial"/>
          <w:sz w:val="18"/>
          <w:szCs w:val="18"/>
        </w:rPr>
      </w:pPr>
      <w:r>
        <w:rPr>
          <w:rFonts w:ascii="Arial" w:hAnsi="Arial" w:cs="Arial"/>
          <w:sz w:val="18"/>
          <w:szCs w:val="18"/>
        </w:rPr>
        <w:t>Describe si te</w:t>
      </w:r>
      <w:r w:rsidR="00E627F4" w:rsidRPr="00B77AB4">
        <w:rPr>
          <w:rFonts w:ascii="Arial" w:hAnsi="Arial" w:cs="Arial"/>
          <w:sz w:val="18"/>
          <w:szCs w:val="18"/>
        </w:rPr>
        <w:t xml:space="preserve"> gustó</w:t>
      </w:r>
      <w:r>
        <w:rPr>
          <w:rFonts w:ascii="Arial" w:hAnsi="Arial" w:cs="Arial"/>
          <w:sz w:val="18"/>
          <w:szCs w:val="18"/>
        </w:rPr>
        <w:t xml:space="preserve"> o no</w:t>
      </w:r>
      <w:r w:rsidR="00E627F4" w:rsidRPr="00B77AB4">
        <w:rPr>
          <w:rFonts w:ascii="Arial" w:hAnsi="Arial" w:cs="Arial"/>
          <w:sz w:val="18"/>
          <w:szCs w:val="18"/>
        </w:rPr>
        <w:t xml:space="preserve"> el documento </w:t>
      </w:r>
      <w:r>
        <w:rPr>
          <w:rFonts w:ascii="Arial" w:hAnsi="Arial" w:cs="Arial"/>
          <w:sz w:val="18"/>
          <w:szCs w:val="18"/>
        </w:rPr>
        <w:t xml:space="preserve">y </w:t>
      </w:r>
      <w:r w:rsidR="00E627F4" w:rsidRPr="00B77AB4">
        <w:rPr>
          <w:rFonts w:ascii="Arial" w:hAnsi="Arial" w:cs="Arial"/>
          <w:sz w:val="18"/>
          <w:szCs w:val="18"/>
        </w:rPr>
        <w:t>Justifica</w:t>
      </w:r>
      <w:r>
        <w:rPr>
          <w:rFonts w:ascii="Arial" w:hAnsi="Arial" w:cs="Arial"/>
          <w:sz w:val="18"/>
          <w:szCs w:val="18"/>
        </w:rPr>
        <w:t xml:space="preserve"> porqué</w:t>
      </w:r>
      <w:r w:rsidR="00E627F4" w:rsidRPr="00B77AB4">
        <w:rPr>
          <w:rFonts w:ascii="Arial" w:hAnsi="Arial" w:cs="Arial"/>
          <w:sz w:val="18"/>
          <w:szCs w:val="18"/>
        </w:rPr>
        <w:t xml:space="preserve"> </w:t>
      </w:r>
    </w:p>
    <w:p w:rsidR="00F5690C" w:rsidRPr="00B77AB4" w:rsidRDefault="0009206C" w:rsidP="00E31838">
      <w:pPr>
        <w:pStyle w:val="Prrafodelista"/>
        <w:numPr>
          <w:ilvl w:val="0"/>
          <w:numId w:val="6"/>
        </w:numPr>
        <w:rPr>
          <w:rFonts w:ascii="Arial" w:hAnsi="Arial" w:cs="Arial"/>
          <w:sz w:val="18"/>
          <w:szCs w:val="18"/>
        </w:rPr>
      </w:pPr>
      <w:r>
        <w:rPr>
          <w:rFonts w:ascii="Arial" w:hAnsi="Arial" w:cs="Arial"/>
          <w:sz w:val="18"/>
          <w:szCs w:val="18"/>
        </w:rPr>
        <w:t>Elige</w:t>
      </w:r>
      <w:r w:rsidR="00F5690C" w:rsidRPr="00B77AB4">
        <w:rPr>
          <w:rFonts w:ascii="Arial" w:hAnsi="Arial" w:cs="Arial"/>
          <w:sz w:val="18"/>
          <w:szCs w:val="18"/>
        </w:rPr>
        <w:t xml:space="preserve"> 10 palabras desconocidas para ti y crea un crucigrama</w:t>
      </w:r>
      <w:r w:rsidR="008645F0">
        <w:rPr>
          <w:rFonts w:ascii="Arial" w:hAnsi="Arial" w:cs="Arial"/>
          <w:sz w:val="18"/>
          <w:szCs w:val="18"/>
        </w:rPr>
        <w:t xml:space="preserve"> con ellas</w:t>
      </w:r>
    </w:p>
    <w:p w:rsidR="00F5690C" w:rsidRPr="00B77AB4" w:rsidRDefault="00F5690C" w:rsidP="00E31838">
      <w:pPr>
        <w:pStyle w:val="Prrafodelista"/>
        <w:numPr>
          <w:ilvl w:val="0"/>
          <w:numId w:val="6"/>
        </w:numPr>
        <w:rPr>
          <w:rFonts w:ascii="Arial" w:hAnsi="Arial" w:cs="Arial"/>
          <w:sz w:val="18"/>
          <w:szCs w:val="18"/>
        </w:rPr>
      </w:pPr>
      <w:r w:rsidRPr="00B77AB4">
        <w:rPr>
          <w:rFonts w:ascii="Arial" w:hAnsi="Arial" w:cs="Arial"/>
          <w:sz w:val="18"/>
          <w:szCs w:val="18"/>
        </w:rPr>
        <w:t>Justifica por qué es importante hablar de derechos sexuales y reproductivos a los jóvenes</w:t>
      </w:r>
    </w:p>
    <w:p w:rsidR="00232505" w:rsidRPr="00B77AB4" w:rsidRDefault="00232505" w:rsidP="00232505">
      <w:pPr>
        <w:rPr>
          <w:rFonts w:ascii="Arial" w:hAnsi="Arial" w:cs="Arial"/>
          <w:b/>
          <w:sz w:val="18"/>
          <w:szCs w:val="18"/>
        </w:rPr>
      </w:pPr>
      <w:r w:rsidRPr="00B77AB4">
        <w:rPr>
          <w:rFonts w:ascii="Arial" w:hAnsi="Arial" w:cs="Arial"/>
          <w:b/>
          <w:sz w:val="18"/>
          <w:szCs w:val="18"/>
        </w:rPr>
        <w:t>CONSULTA</w:t>
      </w:r>
    </w:p>
    <w:p w:rsidR="0014036C" w:rsidRPr="00B77AB4" w:rsidRDefault="00AC51E4" w:rsidP="0014036C">
      <w:pPr>
        <w:pStyle w:val="Prrafodelista"/>
        <w:numPr>
          <w:ilvl w:val="0"/>
          <w:numId w:val="6"/>
        </w:numPr>
        <w:rPr>
          <w:rFonts w:ascii="Arial" w:hAnsi="Arial" w:cs="Arial"/>
          <w:sz w:val="18"/>
          <w:szCs w:val="18"/>
        </w:rPr>
      </w:pPr>
      <w:r>
        <w:rPr>
          <w:rFonts w:ascii="Arial" w:hAnsi="Arial" w:cs="Arial"/>
          <w:sz w:val="18"/>
          <w:szCs w:val="18"/>
        </w:rPr>
        <w:lastRenderedPageBreak/>
        <w:t>D</w:t>
      </w:r>
      <w:r w:rsidR="008F39BA">
        <w:rPr>
          <w:rFonts w:ascii="Arial" w:hAnsi="Arial" w:cs="Arial"/>
          <w:sz w:val="18"/>
          <w:szCs w:val="18"/>
        </w:rPr>
        <w:t>os</w:t>
      </w:r>
      <w:r w:rsidR="00232505" w:rsidRPr="00B77AB4">
        <w:rPr>
          <w:rFonts w:ascii="Arial" w:hAnsi="Arial" w:cs="Arial"/>
          <w:sz w:val="18"/>
          <w:szCs w:val="18"/>
        </w:rPr>
        <w:t xml:space="preserve"> derecho</w:t>
      </w:r>
      <w:r w:rsidR="008F39BA">
        <w:rPr>
          <w:rFonts w:ascii="Arial" w:hAnsi="Arial" w:cs="Arial"/>
          <w:sz w:val="18"/>
          <w:szCs w:val="18"/>
        </w:rPr>
        <w:t>s</w:t>
      </w:r>
      <w:r w:rsidR="00232505" w:rsidRPr="00B77AB4">
        <w:rPr>
          <w:rFonts w:ascii="Arial" w:hAnsi="Arial" w:cs="Arial"/>
          <w:sz w:val="18"/>
          <w:szCs w:val="18"/>
        </w:rPr>
        <w:t xml:space="preserve"> sexual</w:t>
      </w:r>
      <w:r w:rsidR="008F39BA">
        <w:rPr>
          <w:rFonts w:ascii="Arial" w:hAnsi="Arial" w:cs="Arial"/>
          <w:sz w:val="18"/>
          <w:szCs w:val="18"/>
        </w:rPr>
        <w:t>es</w:t>
      </w:r>
      <w:r w:rsidR="00232505" w:rsidRPr="00B77AB4">
        <w:rPr>
          <w:rFonts w:ascii="Arial" w:hAnsi="Arial" w:cs="Arial"/>
          <w:sz w:val="18"/>
          <w:szCs w:val="18"/>
        </w:rPr>
        <w:t xml:space="preserve"> o reproductivo</w:t>
      </w:r>
      <w:r w:rsidR="008F39BA">
        <w:rPr>
          <w:rFonts w:ascii="Arial" w:hAnsi="Arial" w:cs="Arial"/>
          <w:sz w:val="18"/>
          <w:szCs w:val="18"/>
        </w:rPr>
        <w:t>s</w:t>
      </w:r>
      <w:r w:rsidR="00232505" w:rsidRPr="00B77AB4">
        <w:rPr>
          <w:rFonts w:ascii="Arial" w:hAnsi="Arial" w:cs="Arial"/>
          <w:sz w:val="18"/>
          <w:szCs w:val="18"/>
        </w:rPr>
        <w:t>.</w:t>
      </w:r>
      <w:r w:rsidR="00DB3698" w:rsidRPr="00B77AB4">
        <w:rPr>
          <w:noProof/>
          <w:sz w:val="18"/>
          <w:szCs w:val="18"/>
          <w:lang w:eastAsia="es-ES"/>
        </w:rPr>
        <w:t xml:space="preserve"> </w:t>
      </w:r>
    </w:p>
    <w:p w:rsidR="0014036C" w:rsidRPr="00B77AB4" w:rsidRDefault="00AC51E4" w:rsidP="0014036C">
      <w:pPr>
        <w:pStyle w:val="Prrafodelista"/>
        <w:numPr>
          <w:ilvl w:val="0"/>
          <w:numId w:val="6"/>
        </w:numPr>
        <w:rPr>
          <w:rFonts w:ascii="Arial" w:hAnsi="Arial" w:cs="Arial"/>
          <w:sz w:val="18"/>
          <w:szCs w:val="18"/>
        </w:rPr>
      </w:pPr>
      <w:r>
        <w:rPr>
          <w:rFonts w:ascii="Arial" w:hAnsi="Arial" w:cs="Arial"/>
          <w:sz w:val="18"/>
          <w:szCs w:val="18"/>
        </w:rPr>
        <w:t>U</w:t>
      </w:r>
      <w:r w:rsidR="00232505" w:rsidRPr="00B77AB4">
        <w:rPr>
          <w:rFonts w:ascii="Arial" w:hAnsi="Arial" w:cs="Arial"/>
          <w:sz w:val="18"/>
          <w:szCs w:val="18"/>
        </w:rPr>
        <w:t>na organización que trabaje por los derechos sexuales y reproductivos</w:t>
      </w:r>
      <w:r w:rsidR="00611B79">
        <w:rPr>
          <w:rFonts w:ascii="Arial" w:hAnsi="Arial" w:cs="Arial"/>
          <w:sz w:val="18"/>
          <w:szCs w:val="18"/>
        </w:rPr>
        <w:t xml:space="preserve"> y explicar cuál es su función</w:t>
      </w:r>
      <w:r w:rsidR="00232505" w:rsidRPr="00B77AB4">
        <w:rPr>
          <w:rFonts w:ascii="Arial" w:hAnsi="Arial" w:cs="Arial"/>
          <w:sz w:val="18"/>
          <w:szCs w:val="18"/>
        </w:rPr>
        <w:t>.</w:t>
      </w:r>
    </w:p>
    <w:p w:rsidR="0014036C" w:rsidRPr="00B77AB4" w:rsidRDefault="00AC51E4" w:rsidP="0014036C">
      <w:pPr>
        <w:pStyle w:val="Prrafodelista"/>
        <w:numPr>
          <w:ilvl w:val="0"/>
          <w:numId w:val="6"/>
        </w:numPr>
        <w:rPr>
          <w:rFonts w:ascii="Arial" w:hAnsi="Arial" w:cs="Arial"/>
          <w:sz w:val="18"/>
          <w:szCs w:val="18"/>
        </w:rPr>
      </w:pPr>
      <w:r>
        <w:rPr>
          <w:rFonts w:ascii="Arial" w:hAnsi="Arial" w:cs="Arial"/>
          <w:sz w:val="18"/>
          <w:szCs w:val="18"/>
        </w:rPr>
        <w:t>U</w:t>
      </w:r>
      <w:r w:rsidR="00232505" w:rsidRPr="00B77AB4">
        <w:rPr>
          <w:rFonts w:ascii="Arial" w:hAnsi="Arial" w:cs="Arial"/>
          <w:sz w:val="18"/>
          <w:szCs w:val="18"/>
        </w:rPr>
        <w:t xml:space="preserve">na ley que garantice algún derecho sexual o reproductivo. </w:t>
      </w:r>
    </w:p>
    <w:p w:rsidR="0014036C" w:rsidRPr="00B77AB4" w:rsidRDefault="00AC51E4" w:rsidP="0014036C">
      <w:pPr>
        <w:pStyle w:val="Prrafodelista"/>
        <w:numPr>
          <w:ilvl w:val="0"/>
          <w:numId w:val="6"/>
        </w:numPr>
        <w:rPr>
          <w:rFonts w:ascii="Arial" w:hAnsi="Arial" w:cs="Arial"/>
          <w:sz w:val="18"/>
          <w:szCs w:val="18"/>
        </w:rPr>
      </w:pPr>
      <w:r>
        <w:rPr>
          <w:rFonts w:ascii="Arial" w:hAnsi="Arial" w:cs="Arial"/>
          <w:sz w:val="18"/>
          <w:szCs w:val="18"/>
        </w:rPr>
        <w:t>U</w:t>
      </w:r>
      <w:r w:rsidR="00232505" w:rsidRPr="00B77AB4">
        <w:rPr>
          <w:rFonts w:ascii="Arial" w:hAnsi="Arial" w:cs="Arial"/>
          <w:sz w:val="18"/>
          <w:szCs w:val="18"/>
        </w:rPr>
        <w:t xml:space="preserve">na forma de violación de un derecho sexual o reproductivo. </w:t>
      </w:r>
    </w:p>
    <w:p w:rsidR="00232505" w:rsidRPr="00B77AB4" w:rsidRDefault="00AC51E4" w:rsidP="0014036C">
      <w:pPr>
        <w:pStyle w:val="Prrafodelista"/>
        <w:numPr>
          <w:ilvl w:val="0"/>
          <w:numId w:val="6"/>
        </w:numPr>
        <w:rPr>
          <w:rFonts w:ascii="Arial" w:hAnsi="Arial" w:cs="Arial"/>
          <w:sz w:val="18"/>
          <w:szCs w:val="18"/>
        </w:rPr>
      </w:pPr>
      <w:r>
        <w:rPr>
          <w:rFonts w:ascii="Arial" w:hAnsi="Arial" w:cs="Arial"/>
          <w:sz w:val="18"/>
          <w:szCs w:val="18"/>
        </w:rPr>
        <w:t>U</w:t>
      </w:r>
      <w:r w:rsidR="00232505" w:rsidRPr="00B77AB4">
        <w:rPr>
          <w:rFonts w:ascii="Arial" w:hAnsi="Arial" w:cs="Arial"/>
          <w:sz w:val="18"/>
          <w:szCs w:val="18"/>
        </w:rPr>
        <w:t>n derecho sexual o reproductivo vinculado a las personas jóvenes.</w:t>
      </w:r>
    </w:p>
    <w:p w:rsidR="004D702E" w:rsidRPr="00B77AB4" w:rsidRDefault="004D702E" w:rsidP="004D702E">
      <w:pPr>
        <w:rPr>
          <w:rFonts w:ascii="Arial" w:hAnsi="Arial" w:cs="Arial"/>
          <w:sz w:val="18"/>
          <w:szCs w:val="18"/>
        </w:rPr>
      </w:pPr>
      <w:r w:rsidRPr="00B77AB4">
        <w:rPr>
          <w:rFonts w:ascii="Arial" w:hAnsi="Arial" w:cs="Arial"/>
          <w:sz w:val="18"/>
          <w:szCs w:val="18"/>
        </w:rPr>
        <w:t xml:space="preserve">Objetivos: identificar diferentes modos de violencia de género. </w:t>
      </w:r>
    </w:p>
    <w:p w:rsidR="004D702E" w:rsidRPr="00B77AB4" w:rsidRDefault="004D702E" w:rsidP="004D702E">
      <w:pPr>
        <w:rPr>
          <w:rFonts w:ascii="Arial" w:hAnsi="Arial" w:cs="Arial"/>
          <w:sz w:val="18"/>
          <w:szCs w:val="18"/>
        </w:rPr>
      </w:pPr>
      <w:r w:rsidRPr="00B77AB4">
        <w:rPr>
          <w:rFonts w:ascii="Arial" w:hAnsi="Arial" w:cs="Arial"/>
          <w:sz w:val="18"/>
          <w:szCs w:val="18"/>
        </w:rPr>
        <w:t>1. Ana y Juan son dos jóvenes que están de novios desde hace un tie</w:t>
      </w:r>
      <w:r w:rsidR="00786CBE">
        <w:rPr>
          <w:rFonts w:ascii="Arial" w:hAnsi="Arial" w:cs="Arial"/>
          <w:sz w:val="18"/>
          <w:szCs w:val="18"/>
        </w:rPr>
        <w:t>mpo. Se conocieron en un bar</w:t>
      </w:r>
      <w:r w:rsidRPr="00B77AB4">
        <w:rPr>
          <w:rFonts w:ascii="Arial" w:hAnsi="Arial" w:cs="Arial"/>
          <w:sz w:val="18"/>
          <w:szCs w:val="18"/>
        </w:rPr>
        <w:t xml:space="preserve"> cuando Ana había ido a bailar con sus amigas y Juan con los suyos. Desde que se pusieron de novios Juan comenzó a exigirle a Ana que no vaya más a bailar y que vea menos a sus amigas, argumentando que al tener novio ya no necesitaba de esas cosas, también le prohibió utilizar determinada ropa que él cons</w:t>
      </w:r>
      <w:r w:rsidR="00786CBE">
        <w:rPr>
          <w:rFonts w:ascii="Arial" w:hAnsi="Arial" w:cs="Arial"/>
          <w:sz w:val="18"/>
          <w:szCs w:val="18"/>
        </w:rPr>
        <w:t>ideraba provocativa como falda</w:t>
      </w:r>
      <w:r w:rsidRPr="00B77AB4">
        <w:rPr>
          <w:rFonts w:ascii="Arial" w:hAnsi="Arial" w:cs="Arial"/>
          <w:sz w:val="18"/>
          <w:szCs w:val="18"/>
        </w:rPr>
        <w:t>s cortas, pantalones muy ajustados o escotes muy</w:t>
      </w:r>
      <w:r w:rsidR="00425512">
        <w:rPr>
          <w:rFonts w:ascii="Arial" w:hAnsi="Arial" w:cs="Arial"/>
          <w:sz w:val="18"/>
          <w:szCs w:val="18"/>
        </w:rPr>
        <w:t xml:space="preserve"> grandes. Ana siempre mostró in</w:t>
      </w:r>
      <w:r w:rsidRPr="00B77AB4">
        <w:rPr>
          <w:rFonts w:ascii="Arial" w:hAnsi="Arial" w:cs="Arial"/>
          <w:sz w:val="18"/>
          <w:szCs w:val="18"/>
        </w:rPr>
        <w:t xml:space="preserve">conformidad con los pedidos de su novio, pero lo justifica con el argumento de que está muy enamorada de él y que él lo hace porque la quiere mucho. </w:t>
      </w:r>
    </w:p>
    <w:p w:rsidR="008D3197" w:rsidRPr="00B77AB4" w:rsidRDefault="004D702E" w:rsidP="004D702E">
      <w:pPr>
        <w:rPr>
          <w:rFonts w:ascii="Arial" w:hAnsi="Arial" w:cs="Arial"/>
          <w:sz w:val="18"/>
          <w:szCs w:val="18"/>
        </w:rPr>
      </w:pPr>
      <w:r w:rsidRPr="00B77AB4">
        <w:rPr>
          <w:rFonts w:ascii="Arial" w:hAnsi="Arial" w:cs="Arial"/>
          <w:sz w:val="18"/>
          <w:szCs w:val="18"/>
        </w:rPr>
        <w:t xml:space="preserve">2. Mariela tiene 15 años y vive en su casa con su mamá, su papá, su hermano mayor de 17 años y sus dos hermanos menores de 5 y 8 años. Su mamá la obliga cotidianamente a cumplir con una cantidad de tareas domésticas como cuidar a los hermanos menores, limpiar la casa, cocinar y hacer las compras. Mariela se siente agotada de tantas tareas y le reclama a su mamá compartirlas con su hermano mayor. Esto es negado por su mamá quien opina que esas son tareas de mujeres y que ella como buena hija mujer debe cumplirlas y aprenderlas para que su papá no se enoje. </w:t>
      </w:r>
    </w:p>
    <w:p w:rsidR="008D3197" w:rsidRPr="00B77AB4" w:rsidRDefault="004D702E" w:rsidP="004D702E">
      <w:pPr>
        <w:rPr>
          <w:rFonts w:ascii="Arial" w:hAnsi="Arial" w:cs="Arial"/>
          <w:sz w:val="18"/>
          <w:szCs w:val="18"/>
        </w:rPr>
      </w:pPr>
      <w:r w:rsidRPr="00B77AB4">
        <w:rPr>
          <w:rFonts w:ascii="Arial" w:hAnsi="Arial" w:cs="Arial"/>
          <w:sz w:val="18"/>
          <w:szCs w:val="18"/>
        </w:rPr>
        <w:t xml:space="preserve">3. Yamila tiene 22 años y hace 3 que vive con su pareja, tienen un hijo de 2 años y desde que ella quedó embarazada dejó su trabajo y se quedó en su casa, ocupándose de su hijo y de las tareas domésticas. Si bien esta fue una decisión acordada por la pareja desde que Yamila dejó de trabajar también dejó de tener dinero para sus gastos cotidianos, por lo que para cada cosa que necesita pedirle el dinero a su pareja. Desde hace un tiempo él plantea que ella está gastando demasiado dinero en los gastos del hogar y le exige que le rinda las cuentas o le pide que haga la lista de cosas que necesita para la casa y él las va a comprar para evitar darle a ella el dinero. </w:t>
      </w:r>
    </w:p>
    <w:p w:rsidR="008D3197" w:rsidRPr="00B77AB4" w:rsidRDefault="004D702E" w:rsidP="004D702E">
      <w:pPr>
        <w:rPr>
          <w:rFonts w:ascii="Arial" w:hAnsi="Arial" w:cs="Arial"/>
          <w:sz w:val="18"/>
          <w:szCs w:val="18"/>
        </w:rPr>
      </w:pPr>
      <w:r w:rsidRPr="00B77AB4">
        <w:rPr>
          <w:rFonts w:ascii="Arial" w:hAnsi="Arial" w:cs="Arial"/>
          <w:sz w:val="18"/>
          <w:szCs w:val="18"/>
        </w:rPr>
        <w:t xml:space="preserve">4. Es Navidad y en la familia Rodríguez todos se hacen regalos: al padre de la familia le regalan una pelota de fútbol, al hijo menor un auto y al mayor el par de zapatillas que quería. A la hija de la familia le regalan un juego de maquillaje y a la madre una aspiradora para limpiar el hogar. Todos se muestran muy felices con los regalos, menos la madre. </w:t>
      </w:r>
    </w:p>
    <w:p w:rsidR="008D3197" w:rsidRPr="00B77AB4" w:rsidRDefault="004D702E" w:rsidP="004D702E">
      <w:pPr>
        <w:rPr>
          <w:rFonts w:ascii="Arial" w:hAnsi="Arial" w:cs="Arial"/>
          <w:sz w:val="18"/>
          <w:szCs w:val="18"/>
        </w:rPr>
      </w:pPr>
      <w:r w:rsidRPr="00B77AB4">
        <w:rPr>
          <w:rFonts w:ascii="Arial" w:hAnsi="Arial" w:cs="Arial"/>
          <w:sz w:val="18"/>
          <w:szCs w:val="18"/>
        </w:rPr>
        <w:t>5. Natalia y Marcos viven juntos en una casita que const</w:t>
      </w:r>
      <w:bookmarkStart w:id="0" w:name="_GoBack"/>
      <w:bookmarkEnd w:id="0"/>
      <w:r w:rsidRPr="00B77AB4">
        <w:rPr>
          <w:rFonts w:ascii="Arial" w:hAnsi="Arial" w:cs="Arial"/>
          <w:sz w:val="18"/>
          <w:szCs w:val="18"/>
        </w:rPr>
        <w:t xml:space="preserve">ruyeron en un terreno de la familia de Marcos. Entre ellos son bastante habituales las discusiones y peleas fuertes, incluso en algunos casos Marcos la zamarrea, pellizca y amenaza con pegarle. Después siempre se reconcilian, se piden perdón y vuelven a tener una buena relación. En la última discusión Natalia se asustó mucho y decidió ir a la comisaría para pedir ayuda. El oficial que la atendió le dijo que era una exagerada y que se fije en qué estaba haciendo que hacía enojar a su pareja. </w:t>
      </w:r>
    </w:p>
    <w:p w:rsidR="004D702E" w:rsidRPr="00B77AB4" w:rsidRDefault="007A747D" w:rsidP="004D702E">
      <w:pPr>
        <w:rPr>
          <w:rFonts w:ascii="Arial" w:hAnsi="Arial" w:cs="Arial"/>
          <w:sz w:val="18"/>
          <w:szCs w:val="18"/>
        </w:rPr>
      </w:pPr>
      <w:r w:rsidRPr="00B77AB4">
        <w:rPr>
          <w:rFonts w:ascii="Arial" w:hAnsi="Arial" w:cs="Arial"/>
          <w:sz w:val="18"/>
          <w:szCs w:val="18"/>
        </w:rPr>
        <w:t xml:space="preserve">11. </w:t>
      </w:r>
      <w:r w:rsidR="008D3197" w:rsidRPr="00B77AB4">
        <w:rPr>
          <w:rFonts w:ascii="Arial" w:hAnsi="Arial" w:cs="Arial"/>
          <w:sz w:val="18"/>
          <w:szCs w:val="18"/>
        </w:rPr>
        <w:t>Debata c</w:t>
      </w:r>
      <w:r w:rsidR="004D702E" w:rsidRPr="00B77AB4">
        <w:rPr>
          <w:rFonts w:ascii="Arial" w:hAnsi="Arial" w:cs="Arial"/>
          <w:sz w:val="18"/>
          <w:szCs w:val="18"/>
        </w:rPr>
        <w:t>a</w:t>
      </w:r>
      <w:r w:rsidR="008D3197" w:rsidRPr="00B77AB4">
        <w:rPr>
          <w:rFonts w:ascii="Arial" w:hAnsi="Arial" w:cs="Arial"/>
          <w:sz w:val="18"/>
          <w:szCs w:val="18"/>
        </w:rPr>
        <w:t>da</w:t>
      </w:r>
      <w:r w:rsidR="004D702E" w:rsidRPr="00B77AB4">
        <w:rPr>
          <w:rFonts w:ascii="Arial" w:hAnsi="Arial" w:cs="Arial"/>
          <w:sz w:val="18"/>
          <w:szCs w:val="18"/>
        </w:rPr>
        <w:t xml:space="preserve"> situación y luego presenten sus conclusiones al resto de los grupos. Se pueden hacer preguntas orientadoras como ¿Por qué se está ejerciendo violencia? ¿Quién ejerce la violencia? ¿Quién está siendo vulnerado?</w:t>
      </w:r>
    </w:p>
    <w:p w:rsidR="00DB3698" w:rsidRPr="00B77AB4" w:rsidRDefault="003262F3" w:rsidP="003262F3">
      <w:pPr>
        <w:jc w:val="center"/>
        <w:rPr>
          <w:rFonts w:ascii="Arial" w:hAnsi="Arial" w:cs="Arial"/>
          <w:sz w:val="18"/>
          <w:szCs w:val="18"/>
        </w:rPr>
      </w:pPr>
      <w:r>
        <w:rPr>
          <w:noProof/>
          <w:lang w:val="es-CO" w:eastAsia="es-CO"/>
        </w:rPr>
        <w:drawing>
          <wp:inline distT="0" distB="0" distL="0" distR="0" wp14:anchorId="2A03797C" wp14:editId="6258501A">
            <wp:extent cx="2506717" cy="2506717"/>
            <wp:effectExtent l="0" t="0" r="8255" b="8255"/>
            <wp:docPr id="3" name="Imagen 2"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n relacionad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08376" cy="2508376"/>
                    </a:xfrm>
                    <a:prstGeom prst="rect">
                      <a:avLst/>
                    </a:prstGeom>
                    <a:noFill/>
                    <a:ln>
                      <a:noFill/>
                    </a:ln>
                  </pic:spPr>
                </pic:pic>
              </a:graphicData>
            </a:graphic>
          </wp:inline>
        </w:drawing>
      </w:r>
    </w:p>
    <w:p w:rsidR="00DB3698" w:rsidRPr="00B77AB4" w:rsidRDefault="00DB3698" w:rsidP="004D702E">
      <w:pPr>
        <w:rPr>
          <w:rFonts w:ascii="Arial" w:hAnsi="Arial" w:cs="Arial"/>
          <w:sz w:val="18"/>
          <w:szCs w:val="18"/>
        </w:rPr>
      </w:pPr>
    </w:p>
    <w:sectPr w:rsidR="00DB3698" w:rsidRPr="00B77AB4" w:rsidSect="003262F3">
      <w:pgSz w:w="12240" w:h="15840" w:code="1"/>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ED1371"/>
    <w:multiLevelType w:val="hybridMultilevel"/>
    <w:tmpl w:val="B3A08548"/>
    <w:lvl w:ilvl="0" w:tplc="E97A9AE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C4246C2"/>
    <w:multiLevelType w:val="hybridMultilevel"/>
    <w:tmpl w:val="825CA8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43E43342"/>
    <w:multiLevelType w:val="hybridMultilevel"/>
    <w:tmpl w:val="71DA34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65F10961"/>
    <w:multiLevelType w:val="hybridMultilevel"/>
    <w:tmpl w:val="FEB64A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695D5570"/>
    <w:multiLevelType w:val="hybridMultilevel"/>
    <w:tmpl w:val="F8FA58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779C75AC"/>
    <w:multiLevelType w:val="hybridMultilevel"/>
    <w:tmpl w:val="35D23EF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B43"/>
    <w:rsid w:val="00031B43"/>
    <w:rsid w:val="0009206C"/>
    <w:rsid w:val="0014036C"/>
    <w:rsid w:val="00150599"/>
    <w:rsid w:val="00173CE2"/>
    <w:rsid w:val="001D2E78"/>
    <w:rsid w:val="00232505"/>
    <w:rsid w:val="00282000"/>
    <w:rsid w:val="00317602"/>
    <w:rsid w:val="003262F3"/>
    <w:rsid w:val="00347C2E"/>
    <w:rsid w:val="003E3A6D"/>
    <w:rsid w:val="00425512"/>
    <w:rsid w:val="004B2454"/>
    <w:rsid w:val="004D702E"/>
    <w:rsid w:val="004E3065"/>
    <w:rsid w:val="00536246"/>
    <w:rsid w:val="00611B79"/>
    <w:rsid w:val="0067497F"/>
    <w:rsid w:val="00786CBE"/>
    <w:rsid w:val="007A747D"/>
    <w:rsid w:val="007C0E2E"/>
    <w:rsid w:val="008645F0"/>
    <w:rsid w:val="008A0A97"/>
    <w:rsid w:val="008D3197"/>
    <w:rsid w:val="008F39BA"/>
    <w:rsid w:val="009B6A71"/>
    <w:rsid w:val="009C4EA6"/>
    <w:rsid w:val="00AC51E4"/>
    <w:rsid w:val="00AD672B"/>
    <w:rsid w:val="00B77AB4"/>
    <w:rsid w:val="00B82BE8"/>
    <w:rsid w:val="00C019F5"/>
    <w:rsid w:val="00C6472B"/>
    <w:rsid w:val="00DB3698"/>
    <w:rsid w:val="00DC601D"/>
    <w:rsid w:val="00E31838"/>
    <w:rsid w:val="00E627F4"/>
    <w:rsid w:val="00EA15A3"/>
    <w:rsid w:val="00F5690C"/>
    <w:rsid w:val="00FB37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D5B5ED-DFF6-4A2C-AF16-7FC2BA536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31B43"/>
    <w:pPr>
      <w:ind w:left="720"/>
      <w:contextualSpacing/>
    </w:pPr>
  </w:style>
  <w:style w:type="character" w:styleId="Hipervnculo">
    <w:name w:val="Hyperlink"/>
    <w:basedOn w:val="Fuentedeprrafopredeter"/>
    <w:uiPriority w:val="99"/>
    <w:semiHidden/>
    <w:unhideWhenUsed/>
    <w:rsid w:val="006749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www.oei.org.co/uploads/files/microsites/9/58/modulo-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3956</Words>
  <Characters>21762</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13</cp:revision>
  <dcterms:created xsi:type="dcterms:W3CDTF">2019-11-07T11:38:00Z</dcterms:created>
  <dcterms:modified xsi:type="dcterms:W3CDTF">2019-11-13T21:35:00Z</dcterms:modified>
</cp:coreProperties>
</file>